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18CE" w14:textId="5FC219E1" w:rsidR="00B27BE5" w:rsidRPr="00B80835" w:rsidRDefault="00B27BE5" w:rsidP="00B27BE5">
      <w:pPr>
        <w:pStyle w:val="NoSpacing"/>
        <w:jc w:val="center"/>
        <w:rPr>
          <w:b/>
          <w:bCs/>
        </w:rPr>
      </w:pPr>
      <w:bookmarkStart w:id="0" w:name="_Hlk121309428"/>
      <w:r w:rsidRPr="00B80835">
        <w:rPr>
          <w:b/>
          <w:bCs/>
        </w:rPr>
        <w:t>SOUTH TANGIPAHOA PARISH PORT COMMISSION</w:t>
      </w:r>
    </w:p>
    <w:p w14:paraId="5AD95C25" w14:textId="39F8DD8D" w:rsidR="00B27BE5" w:rsidRPr="00B80835" w:rsidRDefault="00B27BE5" w:rsidP="00B27BE5">
      <w:pPr>
        <w:pStyle w:val="NoSpacing"/>
        <w:jc w:val="center"/>
        <w:rPr>
          <w:b/>
          <w:bCs/>
        </w:rPr>
      </w:pPr>
      <w:r>
        <w:rPr>
          <w:b/>
          <w:bCs/>
        </w:rPr>
        <w:t>PUBLIC HEARING AND RE</w:t>
      </w:r>
      <w:r w:rsidRPr="00B80835">
        <w:rPr>
          <w:b/>
          <w:bCs/>
        </w:rPr>
        <w:t>GULAR MEETING</w:t>
      </w:r>
    </w:p>
    <w:p w14:paraId="5FB0D1F4" w14:textId="77777777" w:rsidR="00B27BE5" w:rsidRPr="00B80835" w:rsidRDefault="00B27BE5" w:rsidP="00B27BE5">
      <w:pPr>
        <w:pStyle w:val="NoSpacing"/>
        <w:jc w:val="center"/>
        <w:rPr>
          <w:b/>
          <w:bCs/>
        </w:rPr>
      </w:pPr>
    </w:p>
    <w:p w14:paraId="1D7367AB" w14:textId="5B32AC09" w:rsidR="00B27BE5" w:rsidRPr="00B80835" w:rsidRDefault="00B27BE5" w:rsidP="00B27BE5">
      <w:pPr>
        <w:pStyle w:val="NoSpacing"/>
        <w:jc w:val="center"/>
        <w:rPr>
          <w:b/>
          <w:bCs/>
        </w:rPr>
      </w:pPr>
      <w:r>
        <w:rPr>
          <w:b/>
          <w:bCs/>
        </w:rPr>
        <w:t>TUES</w:t>
      </w:r>
      <w:r w:rsidRPr="00B80835">
        <w:rPr>
          <w:b/>
          <w:bCs/>
        </w:rPr>
        <w:t>DAY</w:t>
      </w:r>
      <w:r>
        <w:rPr>
          <w:b/>
          <w:bCs/>
        </w:rPr>
        <w:t>,</w:t>
      </w:r>
      <w:r w:rsidRPr="00B80835">
        <w:rPr>
          <w:b/>
          <w:bCs/>
        </w:rPr>
        <w:t xml:space="preserve">  </w:t>
      </w:r>
      <w:r>
        <w:rPr>
          <w:b/>
          <w:bCs/>
        </w:rPr>
        <w:t>DECEMBER 13</w:t>
      </w:r>
      <w:r w:rsidRPr="00B80835">
        <w:rPr>
          <w:b/>
          <w:bCs/>
        </w:rPr>
        <w:t xml:space="preserve">, </w:t>
      </w:r>
      <w:bookmarkStart w:id="1" w:name="_Int_C53qMEoO"/>
      <w:r w:rsidRPr="00B80835">
        <w:rPr>
          <w:b/>
          <w:bCs/>
        </w:rPr>
        <w:t>2022</w:t>
      </w:r>
      <w:bookmarkEnd w:id="1"/>
      <w:r w:rsidRPr="00B80835">
        <w:rPr>
          <w:b/>
          <w:bCs/>
        </w:rPr>
        <w:t xml:space="preserve">   12:00 NOON</w:t>
      </w:r>
    </w:p>
    <w:p w14:paraId="6F5CBF6B" w14:textId="77777777" w:rsidR="00B27BE5" w:rsidRDefault="00B27BE5" w:rsidP="00B27BE5">
      <w:pPr>
        <w:pStyle w:val="NoSpacing"/>
        <w:jc w:val="center"/>
        <w:rPr>
          <w:b/>
          <w:bCs/>
        </w:rPr>
      </w:pPr>
      <w:r w:rsidRPr="00B80835">
        <w:rPr>
          <w:b/>
          <w:bCs/>
        </w:rPr>
        <w:t>CITY HALL ANNEX BUILDING  - 110 W.</w:t>
      </w:r>
      <w:r>
        <w:rPr>
          <w:b/>
          <w:bCs/>
        </w:rPr>
        <w:t xml:space="preserve"> HICKORY ST., PONCHATOULA, LA</w:t>
      </w:r>
    </w:p>
    <w:p w14:paraId="542863D5" w14:textId="77777777" w:rsidR="00B27BE5" w:rsidRPr="00B80835" w:rsidRDefault="00B27BE5" w:rsidP="00B27BE5">
      <w:pPr>
        <w:pStyle w:val="NoSpacing"/>
        <w:jc w:val="center"/>
        <w:rPr>
          <w:b/>
          <w:bCs/>
        </w:rPr>
      </w:pPr>
    </w:p>
    <w:p w14:paraId="2C8AB4E0" w14:textId="77777777" w:rsidR="00B27BE5" w:rsidRPr="005A1D9B" w:rsidRDefault="00B27BE5" w:rsidP="00B27BE5">
      <w:pPr>
        <w:pStyle w:val="NoSpacing"/>
        <w:jc w:val="center"/>
      </w:pPr>
    </w:p>
    <w:p w14:paraId="6049CEB0" w14:textId="749BB4D3" w:rsidR="00B27BE5" w:rsidRPr="00777B17" w:rsidRDefault="00B27BE5" w:rsidP="00B27BE5">
      <w:pPr>
        <w:pStyle w:val="NoSpacing"/>
        <w:jc w:val="both"/>
      </w:pPr>
      <w:r w:rsidRPr="00777B17">
        <w:t xml:space="preserve">President Daryl Ferrara called the </w:t>
      </w:r>
      <w:r w:rsidR="008E21BC">
        <w:t>m</w:t>
      </w:r>
      <w:r w:rsidRPr="00777B17">
        <w:t>eeting to order</w:t>
      </w:r>
      <w:r>
        <w:t xml:space="preserve"> Tuesday</w:t>
      </w:r>
      <w:r w:rsidRPr="00777B17">
        <w:t xml:space="preserve">, </w:t>
      </w:r>
      <w:r>
        <w:t>December 13,</w:t>
      </w:r>
      <w:r w:rsidRPr="00777B17">
        <w:t xml:space="preserve"> 2022 at 12:00 Noon.</w:t>
      </w:r>
      <w:r>
        <w:t xml:space="preserve">  Meeting was held at the</w:t>
      </w:r>
      <w:r w:rsidRPr="00777B17">
        <w:t xml:space="preserve"> City Hall Annex Building, </w:t>
      </w:r>
      <w:r>
        <w:t xml:space="preserve">located at </w:t>
      </w:r>
      <w:r w:rsidRPr="00777B17">
        <w:t>110 W. Hickory Street, Ponchatoula, LA.</w:t>
      </w:r>
    </w:p>
    <w:p w14:paraId="0A8B2390" w14:textId="77777777" w:rsidR="00B27BE5" w:rsidRPr="00777B17" w:rsidRDefault="00B27BE5" w:rsidP="00B27BE5">
      <w:pPr>
        <w:pStyle w:val="NoSpacing"/>
        <w:jc w:val="both"/>
      </w:pPr>
    </w:p>
    <w:p w14:paraId="16DFF4D3" w14:textId="26826CDE" w:rsidR="00B27BE5" w:rsidRPr="00777B17" w:rsidRDefault="00B27BE5" w:rsidP="00B27BE5">
      <w:pPr>
        <w:pStyle w:val="NoSpacing"/>
        <w:jc w:val="both"/>
      </w:pPr>
      <w:r>
        <w:t>Administrative Assistant Robyn Pusey gave the invocation.  President Daryl Ferrara</w:t>
      </w:r>
      <w:r w:rsidR="00D908A2">
        <w:t xml:space="preserve"> </w:t>
      </w:r>
      <w:r w:rsidRPr="00777B17">
        <w:t>followed with the Pledge of Allegiance.</w:t>
      </w:r>
    </w:p>
    <w:p w14:paraId="28C00E42" w14:textId="77777777" w:rsidR="00B27BE5" w:rsidRPr="00777B17" w:rsidRDefault="00B27BE5" w:rsidP="00B27BE5">
      <w:pPr>
        <w:pStyle w:val="NoSpacing"/>
        <w:jc w:val="both"/>
      </w:pPr>
    </w:p>
    <w:p w14:paraId="6AEFB804" w14:textId="03D4349E" w:rsidR="00B27BE5" w:rsidRPr="00777B17" w:rsidRDefault="00B27BE5" w:rsidP="00B27BE5">
      <w:pPr>
        <w:pStyle w:val="NoSpacing"/>
        <w:jc w:val="both"/>
      </w:pPr>
      <w:r w:rsidRPr="00777B17">
        <w:t>Commissioners Present:  Daryl Ferrara,</w:t>
      </w:r>
      <w:r w:rsidRPr="00F53C6D">
        <w:t xml:space="preserve"> </w:t>
      </w:r>
      <w:r w:rsidRPr="00777B17">
        <w:t>James Wes Daniels II</w:t>
      </w:r>
      <w:r>
        <w:t xml:space="preserve">, </w:t>
      </w:r>
      <w:r w:rsidRPr="00777B17">
        <w:t xml:space="preserve">William “Bill” Joubert, </w:t>
      </w:r>
      <w:r w:rsidR="00947EDE">
        <w:t xml:space="preserve">Tina Roper, </w:t>
      </w:r>
      <w:r>
        <w:t xml:space="preserve">Timothy DePaula, and William Sims.  </w:t>
      </w:r>
    </w:p>
    <w:p w14:paraId="09735A95" w14:textId="77777777" w:rsidR="00B27BE5" w:rsidRPr="00777B17" w:rsidRDefault="00B27BE5" w:rsidP="00B27BE5">
      <w:pPr>
        <w:pStyle w:val="NoSpacing"/>
        <w:jc w:val="both"/>
      </w:pPr>
    </w:p>
    <w:p w14:paraId="2966B39D" w14:textId="3223C1DF" w:rsidR="00B27BE5" w:rsidRPr="00777B17" w:rsidRDefault="00B27BE5" w:rsidP="00B27BE5">
      <w:pPr>
        <w:pStyle w:val="NoSpacing"/>
        <w:jc w:val="both"/>
      </w:pPr>
      <w:r w:rsidRPr="00777B17">
        <w:t>Commissioner</w:t>
      </w:r>
      <w:r>
        <w:t>s</w:t>
      </w:r>
      <w:r w:rsidRPr="00777B17">
        <w:t xml:space="preserve"> Absent:  </w:t>
      </w:r>
      <w:r>
        <w:t>Jimmy Schliegelmeyer, Jr.</w:t>
      </w:r>
    </w:p>
    <w:p w14:paraId="64054B53" w14:textId="77777777" w:rsidR="00B27BE5" w:rsidRPr="00777B17" w:rsidRDefault="00B27BE5" w:rsidP="00B27BE5">
      <w:pPr>
        <w:pStyle w:val="NoSpacing"/>
        <w:jc w:val="both"/>
      </w:pPr>
    </w:p>
    <w:p w14:paraId="3A279F52" w14:textId="13B27361" w:rsidR="00B27BE5" w:rsidRDefault="00B27BE5" w:rsidP="00B27BE5">
      <w:pPr>
        <w:pStyle w:val="NoSpacing"/>
        <w:jc w:val="both"/>
      </w:pPr>
      <w:r>
        <w:t xml:space="preserve">President Ferrara welcomed the attendees.  </w:t>
      </w:r>
      <w:r w:rsidRPr="00777B17">
        <w:t xml:space="preserve">Others Present:  Patrick Dufresne, </w:t>
      </w:r>
      <w:r>
        <w:t xml:space="preserve">Port </w:t>
      </w:r>
      <w:r w:rsidRPr="00777B17">
        <w:t>Director; Robyn Pusey, Administrative Assistant</w:t>
      </w:r>
      <w:r>
        <w:t>, Lee Barends, ITL Accounting; Kim Coates, TPG; Richard Meek, Staff Writer Hammond Daily Star, Shaun McArthur, Edward Jones</w:t>
      </w:r>
    </w:p>
    <w:bookmarkEnd w:id="0"/>
    <w:p w14:paraId="1D17E369" w14:textId="77777777" w:rsidR="00B27BE5" w:rsidRPr="00777B17" w:rsidRDefault="00B27BE5" w:rsidP="00B27BE5">
      <w:pPr>
        <w:pStyle w:val="NoSpacing"/>
        <w:jc w:val="both"/>
      </w:pPr>
    </w:p>
    <w:p w14:paraId="387BE5B9" w14:textId="400118EB" w:rsidR="00B27BE5" w:rsidRDefault="00B27BE5" w:rsidP="00B27BE5">
      <w:pPr>
        <w:pStyle w:val="NoSpacing"/>
        <w:jc w:val="both"/>
      </w:pPr>
      <w:r w:rsidRPr="00777B17">
        <w:t>Visitors were introduced and welcomed.</w:t>
      </w:r>
    </w:p>
    <w:p w14:paraId="0525D08F" w14:textId="16BEA19E" w:rsidR="00B27BE5" w:rsidRDefault="00B27BE5" w:rsidP="00B27BE5">
      <w:pPr>
        <w:pStyle w:val="NoSpacing"/>
        <w:jc w:val="both"/>
      </w:pPr>
    </w:p>
    <w:p w14:paraId="2A4AEF8F" w14:textId="174FB602" w:rsidR="00B27BE5" w:rsidRPr="00B27BE5" w:rsidRDefault="00B27BE5" w:rsidP="00B27BE5">
      <w:pPr>
        <w:pStyle w:val="NoSpacing"/>
        <w:jc w:val="both"/>
        <w:rPr>
          <w:b/>
          <w:bCs/>
          <w:u w:val="single"/>
        </w:rPr>
      </w:pPr>
      <w:r w:rsidRPr="00B27BE5">
        <w:rPr>
          <w:b/>
          <w:bCs/>
          <w:u w:val="single"/>
        </w:rPr>
        <w:t>APPROVAL OF PUBLIC HEARING AGENDA:</w:t>
      </w:r>
    </w:p>
    <w:p w14:paraId="23696C34" w14:textId="77777777" w:rsidR="00B27BE5" w:rsidRDefault="00B27BE5" w:rsidP="00B27BE5">
      <w:pPr>
        <w:pStyle w:val="NoSpacing"/>
        <w:jc w:val="both"/>
      </w:pPr>
    </w:p>
    <w:p w14:paraId="50F1DDD5" w14:textId="4BC0EB38" w:rsidR="00B27BE5" w:rsidRDefault="00B27BE5" w:rsidP="00B27BE5">
      <w:pPr>
        <w:pStyle w:val="NoSpacing"/>
        <w:jc w:val="both"/>
      </w:pPr>
      <w:r>
        <w:t xml:space="preserve">It was moved by Commissioner Roper, and seconded by Commissioner Daniels, II, that the South Tangipahoa Parish Port Commission approve the Public Hearing Agenda for December 13, 2022, as presented.  Motion passed.  Yeas: 6 Ferrara, Daniels II, Joubert, </w:t>
      </w:r>
      <w:r w:rsidR="00947EDE">
        <w:t>Roper</w:t>
      </w:r>
      <w:r>
        <w:t xml:space="preserve">, DePaula and Sims.  </w:t>
      </w:r>
      <w:r w:rsidRPr="00777B17">
        <w:t xml:space="preserve">Nays: 0 </w:t>
      </w:r>
      <w:r>
        <w:t xml:space="preserve"> </w:t>
      </w:r>
      <w:r w:rsidRPr="00777B17">
        <w:t>Absent:</w:t>
      </w:r>
      <w:r>
        <w:t xml:space="preserve"> 1 </w:t>
      </w:r>
      <w:r w:rsidR="00947EDE">
        <w:t>Schliegelmeyer, Jr.</w:t>
      </w:r>
    </w:p>
    <w:p w14:paraId="36917E4A" w14:textId="06A69F20" w:rsidR="00723D9A" w:rsidRDefault="00723D9A" w:rsidP="00B27BE5">
      <w:pPr>
        <w:pStyle w:val="NoSpacing"/>
        <w:jc w:val="both"/>
      </w:pPr>
    </w:p>
    <w:p w14:paraId="4133319E" w14:textId="7F1C63EF" w:rsidR="00723D9A" w:rsidRDefault="00723D9A" w:rsidP="00B27BE5">
      <w:pPr>
        <w:pStyle w:val="NoSpacing"/>
        <w:jc w:val="both"/>
        <w:rPr>
          <w:b/>
          <w:bCs/>
          <w:u w:val="single"/>
        </w:rPr>
      </w:pPr>
      <w:r w:rsidRPr="00723D9A">
        <w:rPr>
          <w:b/>
          <w:bCs/>
          <w:u w:val="single"/>
        </w:rPr>
        <w:t>NEW BUSINESS</w:t>
      </w:r>
    </w:p>
    <w:p w14:paraId="7F32B49E" w14:textId="574807B6" w:rsidR="00723D9A" w:rsidRDefault="00723D9A" w:rsidP="00B27BE5">
      <w:pPr>
        <w:pStyle w:val="NoSpacing"/>
        <w:jc w:val="both"/>
        <w:rPr>
          <w:b/>
          <w:bCs/>
          <w:u w:val="single"/>
        </w:rPr>
      </w:pPr>
    </w:p>
    <w:p w14:paraId="015CA3C4" w14:textId="4F772B8E" w:rsidR="00723D9A" w:rsidRPr="00723D9A" w:rsidRDefault="00723D9A" w:rsidP="00723D9A">
      <w:pPr>
        <w:pStyle w:val="NoSpacing"/>
        <w:numPr>
          <w:ilvl w:val="0"/>
          <w:numId w:val="7"/>
        </w:numPr>
        <w:jc w:val="both"/>
        <w:rPr>
          <w:b/>
          <w:bCs/>
          <w:u w:val="single"/>
        </w:rPr>
      </w:pPr>
      <w:r>
        <w:rPr>
          <w:b/>
          <w:bCs/>
        </w:rPr>
        <w:t xml:space="preserve"> </w:t>
      </w:r>
      <w:r w:rsidRPr="00723D9A">
        <w:rPr>
          <w:b/>
          <w:bCs/>
          <w:u w:val="single"/>
        </w:rPr>
        <w:t>Public Hearing on the Proposed Budget for 2</w:t>
      </w:r>
      <w:r w:rsidR="00EC5220">
        <w:rPr>
          <w:b/>
          <w:bCs/>
          <w:u w:val="single"/>
        </w:rPr>
        <w:t>0</w:t>
      </w:r>
      <w:r w:rsidRPr="00723D9A">
        <w:rPr>
          <w:b/>
          <w:bCs/>
          <w:u w:val="single"/>
        </w:rPr>
        <w:t>23</w:t>
      </w:r>
    </w:p>
    <w:p w14:paraId="6374BFF2" w14:textId="2E300B91" w:rsidR="00B27BE5" w:rsidRPr="008677D0" w:rsidRDefault="00723D9A" w:rsidP="00723D9A">
      <w:pPr>
        <w:pStyle w:val="NoSpacing"/>
        <w:numPr>
          <w:ilvl w:val="0"/>
          <w:numId w:val="8"/>
        </w:numPr>
        <w:jc w:val="both"/>
        <w:rPr>
          <w:b/>
          <w:bCs/>
        </w:rPr>
      </w:pPr>
      <w:r w:rsidRPr="008677D0">
        <w:rPr>
          <w:b/>
          <w:bCs/>
        </w:rPr>
        <w:t>Opening Statement</w:t>
      </w:r>
    </w:p>
    <w:p w14:paraId="0438752C" w14:textId="187055B8" w:rsidR="00723D9A" w:rsidRPr="008677D0" w:rsidRDefault="00723D9A" w:rsidP="00723D9A">
      <w:pPr>
        <w:pStyle w:val="NoSpacing"/>
        <w:numPr>
          <w:ilvl w:val="0"/>
          <w:numId w:val="8"/>
        </w:numPr>
        <w:jc w:val="both"/>
        <w:rPr>
          <w:b/>
          <w:bCs/>
        </w:rPr>
      </w:pPr>
      <w:r w:rsidRPr="008677D0">
        <w:rPr>
          <w:b/>
          <w:bCs/>
        </w:rPr>
        <w:t>Remarks from public/visitors</w:t>
      </w:r>
    </w:p>
    <w:p w14:paraId="289525AC" w14:textId="7CD3094D" w:rsidR="00565546" w:rsidRDefault="00565546" w:rsidP="00565546">
      <w:pPr>
        <w:pStyle w:val="NoSpacing"/>
        <w:jc w:val="both"/>
      </w:pPr>
    </w:p>
    <w:p w14:paraId="1623499E" w14:textId="418050CD" w:rsidR="009B50CD" w:rsidRDefault="002D04E5" w:rsidP="00B27BE5">
      <w:pPr>
        <w:pStyle w:val="NoSpacing"/>
        <w:jc w:val="both"/>
      </w:pPr>
      <w:r>
        <w:t xml:space="preserve">President </w:t>
      </w:r>
      <w:r w:rsidR="0050225F">
        <w:t>Ferrara</w:t>
      </w:r>
      <w:r w:rsidR="0031569F">
        <w:t xml:space="preserve"> </w:t>
      </w:r>
      <w:r w:rsidR="00947EDE">
        <w:t>announced</w:t>
      </w:r>
      <w:r>
        <w:t xml:space="preserve"> that the Public Hearing was open, </w:t>
      </w:r>
      <w:r w:rsidR="00947EDE">
        <w:t>which</w:t>
      </w:r>
      <w:r>
        <w:t xml:space="preserve"> was being held pursuant to the authorized published notice </w:t>
      </w:r>
      <w:r w:rsidR="00947EDE">
        <w:t xml:space="preserve">in the Ponchatoula Times on November 24, December 1, and December 8, 2022, thereby complying with the requirement of Louisiana Law.  </w:t>
      </w:r>
      <w:r w:rsidR="00CE7CCC">
        <w:t>Executive</w:t>
      </w:r>
      <w:r w:rsidR="00A07BDB">
        <w:t xml:space="preserve"> Director Patrick Dufresne stated that prior to this meeting he had met with port accountant </w:t>
      </w:r>
      <w:r w:rsidR="00947EDE">
        <w:t>Lee Barends</w:t>
      </w:r>
      <w:r w:rsidR="00A07BDB">
        <w:t xml:space="preserve"> of</w:t>
      </w:r>
      <w:r w:rsidR="00947EDE">
        <w:t xml:space="preserve"> ITL Accounting </w:t>
      </w:r>
      <w:r w:rsidR="0009426A">
        <w:t>and Commissioner/Treasure</w:t>
      </w:r>
      <w:r w:rsidR="008677D0">
        <w:t>r</w:t>
      </w:r>
      <w:r w:rsidR="0009426A">
        <w:t xml:space="preserve"> </w:t>
      </w:r>
      <w:r w:rsidR="008677D0">
        <w:t xml:space="preserve">Jimmy </w:t>
      </w:r>
      <w:r w:rsidR="0009426A">
        <w:t>Schliegelmeyer, Jr. to review the</w:t>
      </w:r>
      <w:r w:rsidR="000942A0">
        <w:t xml:space="preserve"> proposed budget</w:t>
      </w:r>
      <w:r w:rsidR="008677D0">
        <w:t xml:space="preserve"> for 2023</w:t>
      </w:r>
      <w:r w:rsidR="0009426A">
        <w:t xml:space="preserve">.  </w:t>
      </w:r>
      <w:r w:rsidR="000942A0">
        <w:t xml:space="preserve">A copy of the proposed budget was </w:t>
      </w:r>
      <w:r w:rsidR="0009426A">
        <w:t>emailed to the Commissioners</w:t>
      </w:r>
      <w:r w:rsidR="008677D0">
        <w:t>, and</w:t>
      </w:r>
      <w:r w:rsidR="0009426A">
        <w:t xml:space="preserve"> a copy was </w:t>
      </w:r>
      <w:r w:rsidR="000942A0">
        <w:t xml:space="preserve">placed in the Commissioners folders for review.  Ms. Barends said that the budget represents a continuation of present service levels, that it is fiscally </w:t>
      </w:r>
      <w:r w:rsidR="007C2A32">
        <w:t>conservative,</w:t>
      </w:r>
      <w:r w:rsidR="000942A0">
        <w:t xml:space="preserve"> and expenditures are budgeted within anticipated revenues and fund balance monies. </w:t>
      </w:r>
      <w:r w:rsidR="00E0609B">
        <w:t>To estimate the revenues, Ms. Barends stated they used the income</w:t>
      </w:r>
      <w:r w:rsidR="00645EB4">
        <w:t xml:space="preserve"> </w:t>
      </w:r>
      <w:r w:rsidR="00E0609B">
        <w:t>and monies that were left for the DOTD project. Regarding t</w:t>
      </w:r>
      <w:r w:rsidR="00BB56DE">
        <w:t xml:space="preserve">he projected rental income for 2023 it was decided not to add in any </w:t>
      </w:r>
      <w:r w:rsidR="00E0609B">
        <w:t xml:space="preserve">monies from </w:t>
      </w:r>
      <w:r w:rsidR="00BB56DE">
        <w:t xml:space="preserve">potential additional tenants until there is a signed contract/lease.  </w:t>
      </w:r>
      <w:r w:rsidR="00E0609B">
        <w:t xml:space="preserve">The total revenues </w:t>
      </w:r>
      <w:r w:rsidR="00E0609B">
        <w:lastRenderedPageBreak/>
        <w:t xml:space="preserve">listed is $1,997,100.00.  President Ferrara asked Ms. Barends about the </w:t>
      </w:r>
      <w:r w:rsidR="00FD2115">
        <w:t>“R</w:t>
      </w:r>
      <w:r w:rsidR="00E0609B">
        <w:t xml:space="preserve">ail </w:t>
      </w:r>
      <w:r w:rsidR="00FD2115">
        <w:t>C</w:t>
      </w:r>
      <w:r w:rsidR="00E0609B">
        <w:t>ar</w:t>
      </w:r>
      <w:r w:rsidR="00FD2115">
        <w:t xml:space="preserve"> Storage Activity I</w:t>
      </w:r>
      <w:r w:rsidR="00E0609B">
        <w:t>ncome</w:t>
      </w:r>
      <w:r w:rsidR="00FD2115">
        <w:t>” line item</w:t>
      </w:r>
      <w:r w:rsidR="008F3790">
        <w:t xml:space="preserve">.  </w:t>
      </w:r>
      <w:r w:rsidR="00E0609B">
        <w:t xml:space="preserve">She gave a brief explanation that </w:t>
      </w:r>
      <w:r w:rsidR="00645EB4">
        <w:t>all</w:t>
      </w:r>
      <w:r w:rsidR="00E0609B">
        <w:t xml:space="preserve"> rail car activity</w:t>
      </w:r>
      <w:r w:rsidR="00645EB4">
        <w:t xml:space="preserve"> is going to be under one income category</w:t>
      </w:r>
      <w:r w:rsidR="009B50CD">
        <w:t xml:space="preserve">, </w:t>
      </w:r>
      <w:r w:rsidR="00645EB4">
        <w:t>and</w:t>
      </w:r>
      <w:r w:rsidR="009B50CD">
        <w:t xml:space="preserve"> that the income</w:t>
      </w:r>
      <w:r w:rsidR="00E0609B">
        <w:t xml:space="preserve"> fluctuates month to </w:t>
      </w:r>
      <w:r w:rsidR="00645EB4">
        <w:t>month,</w:t>
      </w:r>
      <w:r w:rsidR="00E0609B">
        <w:t xml:space="preserve"> so the total number was average</w:t>
      </w:r>
      <w:r w:rsidR="00645EB4">
        <w:t xml:space="preserve">d to determine the estimated budgeted amount.  She also stated </w:t>
      </w:r>
      <w:r w:rsidR="00645EB4" w:rsidRPr="00C7676D">
        <w:t xml:space="preserve">if for some reason </w:t>
      </w:r>
      <w:r w:rsidR="009B50CD">
        <w:t>she is</w:t>
      </w:r>
      <w:r w:rsidR="00645EB4" w:rsidRPr="00C7676D">
        <w:t xml:space="preserve"> incorrect on those estimates, </w:t>
      </w:r>
      <w:r w:rsidR="008F3790">
        <w:t xml:space="preserve">the </w:t>
      </w:r>
      <w:r w:rsidR="00645EB4" w:rsidRPr="00C7676D">
        <w:t>2023</w:t>
      </w:r>
      <w:r w:rsidR="008F3790">
        <w:t xml:space="preserve"> budget can be amended</w:t>
      </w:r>
      <w:r w:rsidR="00645EB4" w:rsidRPr="00C7676D">
        <w:t xml:space="preserve"> early in the year</w:t>
      </w:r>
      <w:r w:rsidR="008F3790">
        <w:t xml:space="preserve">. Ms. Barends next reviewed the expenses, telling the Commissioners that the </w:t>
      </w:r>
      <w:r w:rsidR="00FD2115">
        <w:t>“I</w:t>
      </w:r>
      <w:r w:rsidR="008F3790">
        <w:t xml:space="preserve">nsurance </w:t>
      </w:r>
      <w:r w:rsidR="00FD2115">
        <w:t xml:space="preserve">Expense” </w:t>
      </w:r>
      <w:r w:rsidR="008F3790">
        <w:t xml:space="preserve">line item included all insurance costs for the port, including employee insurance.  Commissioner Roper requested that </w:t>
      </w:r>
      <w:r w:rsidR="00A07BDB">
        <w:t xml:space="preserve">moving forward </w:t>
      </w:r>
      <w:r w:rsidR="008F3790">
        <w:t xml:space="preserve">Ms. Barends create a </w:t>
      </w:r>
      <w:r w:rsidR="009B50CD">
        <w:t>separate line item for employee</w:t>
      </w:r>
      <w:r w:rsidR="008F3790">
        <w:t xml:space="preserve"> insurance expenses.  </w:t>
      </w:r>
      <w:r w:rsidR="0077000A">
        <w:t xml:space="preserve">Ms. Barends stated she will start that next month.  </w:t>
      </w:r>
      <w:r w:rsidR="000358EF">
        <w:t>Regarding line item</w:t>
      </w:r>
      <w:r w:rsidR="0077000A">
        <w:t xml:space="preserve"> </w:t>
      </w:r>
      <w:r w:rsidR="000358EF">
        <w:t>“</w:t>
      </w:r>
      <w:r w:rsidR="0077000A">
        <w:t xml:space="preserve">Hurricane Ida </w:t>
      </w:r>
      <w:r w:rsidR="000358EF">
        <w:t>R</w:t>
      </w:r>
      <w:r w:rsidR="0077000A">
        <w:t>epairs</w:t>
      </w:r>
      <w:r w:rsidR="000358EF">
        <w:t>”</w:t>
      </w:r>
      <w:r w:rsidR="0077000A">
        <w:t xml:space="preserve"> the </w:t>
      </w:r>
      <w:r w:rsidR="000358EF">
        <w:t>C</w:t>
      </w:r>
      <w:r w:rsidR="0077000A">
        <w:t>ommissioners felt that $370,000.00 w</w:t>
      </w:r>
      <w:r w:rsidR="00FD2115">
        <w:t>as too low</w:t>
      </w:r>
      <w:r w:rsidR="0077000A">
        <w:t xml:space="preserve">, as repairs for Building 2 </w:t>
      </w:r>
      <w:r w:rsidR="000358EF">
        <w:t>wa</w:t>
      </w:r>
      <w:r w:rsidR="0077000A">
        <w:t xml:space="preserve">s not included.  After discussion by the Commissioners, it was decided to add $650,000.00 to the line item </w:t>
      </w:r>
      <w:r w:rsidR="000358EF">
        <w:t>“</w:t>
      </w:r>
      <w:r w:rsidR="0077000A">
        <w:t>Hurricane Ida Repairs</w:t>
      </w:r>
      <w:r w:rsidR="000358EF">
        <w:t>”.</w:t>
      </w:r>
      <w:r w:rsidR="0077000A">
        <w:t xml:space="preserve">  </w:t>
      </w:r>
      <w:r w:rsidR="000358EF">
        <w:t>There were questions from the Commissioners regarding line items “Professional Development” and “Legal Expenses”. Ms. Barends said that both line items can be modified if necessary.</w:t>
      </w:r>
    </w:p>
    <w:p w14:paraId="2BE6696D" w14:textId="41674B98" w:rsidR="000942A0" w:rsidRDefault="000942A0" w:rsidP="00B27BE5">
      <w:pPr>
        <w:pStyle w:val="NoSpacing"/>
        <w:jc w:val="both"/>
      </w:pPr>
    </w:p>
    <w:p w14:paraId="32CBED9F" w14:textId="4A1686D9" w:rsidR="000942A0" w:rsidRDefault="000942A0" w:rsidP="00B27BE5">
      <w:pPr>
        <w:pStyle w:val="NoSpacing"/>
        <w:jc w:val="both"/>
      </w:pPr>
      <w:r>
        <w:t xml:space="preserve">President Ferrara asked if anyone had any </w:t>
      </w:r>
      <w:r w:rsidR="000358EF">
        <w:t xml:space="preserve">additional </w:t>
      </w:r>
      <w:r>
        <w:t>questions or comment</w:t>
      </w:r>
      <w:r w:rsidR="000358EF">
        <w:t>s</w:t>
      </w:r>
      <w:r>
        <w:t xml:space="preserve"> about the proposed 2023 budget.  There were no questions or comments, and he asked for a </w:t>
      </w:r>
      <w:r w:rsidR="007C2A32">
        <w:t>motion</w:t>
      </w:r>
      <w:r>
        <w:t xml:space="preserve"> to proceed with </w:t>
      </w:r>
      <w:r w:rsidR="00030077">
        <w:t>adopting</w:t>
      </w:r>
      <w:r>
        <w:t xml:space="preserve"> the proposed budget.</w:t>
      </w:r>
    </w:p>
    <w:p w14:paraId="6A81F435" w14:textId="1682875F" w:rsidR="007C2A32" w:rsidRDefault="007C2A32" w:rsidP="00B27BE5">
      <w:pPr>
        <w:pStyle w:val="NoSpacing"/>
        <w:jc w:val="both"/>
      </w:pPr>
    </w:p>
    <w:p w14:paraId="2890137E" w14:textId="04CB3EBA" w:rsidR="007C2A32" w:rsidRPr="008677D0" w:rsidRDefault="007C2A32" w:rsidP="007C2A32">
      <w:pPr>
        <w:pStyle w:val="NoSpacing"/>
        <w:numPr>
          <w:ilvl w:val="0"/>
          <w:numId w:val="7"/>
        </w:numPr>
        <w:jc w:val="both"/>
        <w:rPr>
          <w:b/>
          <w:bCs/>
          <w:u w:val="single"/>
        </w:rPr>
      </w:pPr>
      <w:r w:rsidRPr="007C2A32">
        <w:rPr>
          <w:b/>
          <w:bCs/>
        </w:rPr>
        <w:t xml:space="preserve"> </w:t>
      </w:r>
      <w:r w:rsidRPr="008677D0">
        <w:rPr>
          <w:b/>
          <w:bCs/>
          <w:u w:val="single"/>
        </w:rPr>
        <w:t>Adopt Proposed Budget for 2023</w:t>
      </w:r>
    </w:p>
    <w:p w14:paraId="3A75726D" w14:textId="7AD64226" w:rsidR="00723D9A" w:rsidRDefault="007C2A32" w:rsidP="007C2A32">
      <w:pPr>
        <w:pStyle w:val="NoSpacing"/>
        <w:numPr>
          <w:ilvl w:val="0"/>
          <w:numId w:val="9"/>
        </w:numPr>
        <w:jc w:val="both"/>
        <w:rPr>
          <w:b/>
        </w:rPr>
      </w:pPr>
      <w:r>
        <w:rPr>
          <w:b/>
        </w:rPr>
        <w:t>Resolution</w:t>
      </w:r>
    </w:p>
    <w:p w14:paraId="08B4A052" w14:textId="04DEA313" w:rsidR="007C2A32" w:rsidRDefault="007C2A32" w:rsidP="007C2A32">
      <w:pPr>
        <w:pStyle w:val="NoSpacing"/>
        <w:jc w:val="both"/>
        <w:rPr>
          <w:b/>
        </w:rPr>
      </w:pPr>
    </w:p>
    <w:p w14:paraId="6C22C33A" w14:textId="1F483CCD" w:rsidR="007C2A32" w:rsidRDefault="007C2A32" w:rsidP="007C2A32">
      <w:pPr>
        <w:pStyle w:val="NoSpacing"/>
        <w:jc w:val="both"/>
        <w:rPr>
          <w:bCs/>
        </w:rPr>
      </w:pPr>
      <w:r w:rsidRPr="007C2A32">
        <w:rPr>
          <w:bCs/>
        </w:rPr>
        <w:t>Commissioner/Secretary Wes Daniels, II introduced a resolution relative to adopting the proposed 2023 Budget</w:t>
      </w:r>
      <w:r>
        <w:rPr>
          <w:bCs/>
        </w:rPr>
        <w:t>, with modifications.</w:t>
      </w:r>
    </w:p>
    <w:p w14:paraId="3AA65FE2" w14:textId="77777777" w:rsidR="007C2A32" w:rsidRDefault="007C2A32" w:rsidP="007C2A32">
      <w:pPr>
        <w:ind w:firstLine="720"/>
        <w:jc w:val="both"/>
      </w:pPr>
    </w:p>
    <w:p w14:paraId="0213276F" w14:textId="4E8AB74A" w:rsidR="007C2A32" w:rsidRDefault="007C2A32" w:rsidP="007C2A32">
      <w:pPr>
        <w:ind w:firstLine="720"/>
        <w:jc w:val="both"/>
      </w:pPr>
      <w:r>
        <w:t>At a Regular Meeting of the South Tangipahoa Parish Port Commission held on December 13, 2022 the following resolution was introduced and adopted, with modifications; to wit:</w:t>
      </w:r>
    </w:p>
    <w:p w14:paraId="33DC8539" w14:textId="18C6D78F" w:rsidR="007C2A32" w:rsidRDefault="007C2A32" w:rsidP="007C2A32">
      <w:pPr>
        <w:ind w:firstLine="720"/>
        <w:jc w:val="both"/>
      </w:pPr>
      <w:r>
        <w:t>Moved by Commissioner DePaula, seconded by Commissioner Roper that the South Tangipahoa Parish Port Commission adopt the following resolution with regard to the 2023 Proposed Budget:</w:t>
      </w:r>
    </w:p>
    <w:p w14:paraId="2DEFA285" w14:textId="77777777" w:rsidR="007C2A32" w:rsidRDefault="007C2A32" w:rsidP="007C2A32">
      <w:pPr>
        <w:jc w:val="both"/>
      </w:pPr>
      <w:r>
        <w:tab/>
        <w:t>Whereas, the South Tangipahoa Parish Port Commission has met all Formal requirements of Louisiana law; and,</w:t>
      </w:r>
    </w:p>
    <w:p w14:paraId="5D3A8562" w14:textId="77777777" w:rsidR="007C2A32" w:rsidRDefault="007C2A32" w:rsidP="007C2A32">
      <w:pPr>
        <w:jc w:val="both"/>
      </w:pPr>
      <w:r>
        <w:tab/>
        <w:t>Whereas, the South Tangipahoa Parish Port Commission now desires formally to adopt its Proposed Budget for calendar year 2023 in the form of that made a part hereof:</w:t>
      </w:r>
    </w:p>
    <w:p w14:paraId="291BDBDE" w14:textId="77777777" w:rsidR="007C2A32" w:rsidRDefault="007C2A32" w:rsidP="007C2A32">
      <w:r>
        <w:tab/>
        <w:t>NOW, THEREFORE, BE IT RESOLVED by the South Tangipahoa Parish Port Commission, acting as the governing authority of the Tangipahoa Parish Port District, that:</w:t>
      </w:r>
    </w:p>
    <w:p w14:paraId="2CCE9044" w14:textId="77777777" w:rsidR="007C2A32" w:rsidRDefault="007C2A32" w:rsidP="007C2A32">
      <w:pPr>
        <w:pStyle w:val="ListParagraph"/>
        <w:numPr>
          <w:ilvl w:val="0"/>
          <w:numId w:val="10"/>
        </w:numPr>
        <w:ind w:right="576"/>
        <w:jc w:val="both"/>
      </w:pPr>
      <w:r>
        <w:t>The Proposed Budget of the South Tangipahoa Parish Port Commission for the calendar year 2023 be and is hereby formally adopted, a copy being attached hereto and made a part hereof by reference.</w:t>
      </w:r>
    </w:p>
    <w:p w14:paraId="0B815886" w14:textId="77777777" w:rsidR="007C2A32" w:rsidRDefault="007C2A32" w:rsidP="007C2A32">
      <w:pPr>
        <w:pStyle w:val="NoSpacing"/>
      </w:pPr>
    </w:p>
    <w:p w14:paraId="7C2DBBA8" w14:textId="77777777" w:rsidR="007C2A32" w:rsidRDefault="007C2A32" w:rsidP="007C2A32">
      <w:pPr>
        <w:pStyle w:val="ListParagraph"/>
        <w:numPr>
          <w:ilvl w:val="0"/>
          <w:numId w:val="10"/>
        </w:numPr>
        <w:ind w:right="576"/>
        <w:jc w:val="both"/>
      </w:pPr>
      <w:r>
        <w:t>The President of the South Tangipahoa Parish Port Commission, Daryl Ferrara, be and is hereby authorized to provide a copy of the Budget so adopted to the State Auditor of Louisiana, and to take any other actions with reference thereto as may be required by law.</w:t>
      </w:r>
    </w:p>
    <w:p w14:paraId="21BA5567" w14:textId="7B6AEE4A" w:rsidR="007C2A32" w:rsidRDefault="004E0C7D" w:rsidP="007C2A32">
      <w:pPr>
        <w:pStyle w:val="NoSpacing"/>
        <w:jc w:val="both"/>
      </w:pPr>
      <w:r>
        <w:lastRenderedPageBreak/>
        <w:t xml:space="preserve">Motion to approve the resolution by Commissioner DePaula and seconded by Commissioner Roper passed.  </w:t>
      </w:r>
      <w:r w:rsidR="007C2A32">
        <w:t xml:space="preserve">Yeas: 6 Ferrara, Daniels II, Joubert, Roper, DePaula and Sims.  </w:t>
      </w:r>
      <w:r w:rsidR="007C2A32" w:rsidRPr="00777B17">
        <w:t>Nays: 0 Absent:</w:t>
      </w:r>
      <w:r w:rsidR="007C2A32">
        <w:t xml:space="preserve"> 1 Schliegelmeyer, Jr.</w:t>
      </w:r>
    </w:p>
    <w:p w14:paraId="2791D554" w14:textId="046B0D30" w:rsidR="007C2A32" w:rsidRDefault="007C2A32" w:rsidP="007C2A32">
      <w:pPr>
        <w:pStyle w:val="NoSpacing"/>
        <w:jc w:val="both"/>
        <w:rPr>
          <w:bCs/>
        </w:rPr>
      </w:pPr>
    </w:p>
    <w:p w14:paraId="5C8439DD" w14:textId="254B6EB2" w:rsidR="00DA450F" w:rsidRPr="008677D0" w:rsidRDefault="00DA450F" w:rsidP="00DA450F">
      <w:pPr>
        <w:pStyle w:val="NoSpacing"/>
        <w:numPr>
          <w:ilvl w:val="0"/>
          <w:numId w:val="10"/>
        </w:numPr>
        <w:jc w:val="both"/>
        <w:rPr>
          <w:b/>
          <w:u w:val="single"/>
        </w:rPr>
      </w:pPr>
      <w:r w:rsidRPr="008677D0">
        <w:rPr>
          <w:b/>
          <w:u w:val="single"/>
        </w:rPr>
        <w:t xml:space="preserve"> Close Public Hearing</w:t>
      </w:r>
    </w:p>
    <w:p w14:paraId="56BAE389" w14:textId="64BCA2C1" w:rsidR="00FE0B36" w:rsidRDefault="00FE0B36" w:rsidP="00DA450F">
      <w:pPr>
        <w:pStyle w:val="NoSpacing"/>
        <w:jc w:val="both"/>
        <w:rPr>
          <w:bCs/>
        </w:rPr>
      </w:pPr>
      <w:r>
        <w:rPr>
          <w:bCs/>
        </w:rPr>
        <w:t xml:space="preserve">President </w:t>
      </w:r>
      <w:r w:rsidR="008E21BC">
        <w:rPr>
          <w:bCs/>
        </w:rPr>
        <w:t>Ferrara</w:t>
      </w:r>
      <w:r>
        <w:rPr>
          <w:bCs/>
        </w:rPr>
        <w:t xml:space="preserve"> asked for a motion to close the Public Hearing.  It was moved by Commissioner Joubert and seconded by Commissioner DePaula that the Public Hearing be closed.  Motion passed.  Yeas:  Ferrara, Daniels II, Joubert, Roper, DePaula and Sims.  Nays: 0 Absent: 1 Schliegelmeyer, Jr.   </w:t>
      </w:r>
    </w:p>
    <w:p w14:paraId="5A3CE77F" w14:textId="77777777" w:rsidR="00FE0B36" w:rsidRDefault="00FE0B36" w:rsidP="00DA450F">
      <w:pPr>
        <w:pStyle w:val="NoSpacing"/>
        <w:jc w:val="both"/>
        <w:rPr>
          <w:bCs/>
        </w:rPr>
      </w:pPr>
    </w:p>
    <w:p w14:paraId="59E2656D" w14:textId="78BDF55E" w:rsidR="00DA450F" w:rsidRDefault="00FE0B36" w:rsidP="00DA450F">
      <w:pPr>
        <w:pStyle w:val="NoSpacing"/>
        <w:jc w:val="both"/>
        <w:rPr>
          <w:bCs/>
        </w:rPr>
      </w:pPr>
      <w:r>
        <w:rPr>
          <w:bCs/>
        </w:rPr>
        <w:t>Immediately</w:t>
      </w:r>
      <w:r w:rsidR="00DA450F">
        <w:rPr>
          <w:bCs/>
        </w:rPr>
        <w:t xml:space="preserve"> following the closing of the public hearing, President Ferrara asked that the </w:t>
      </w:r>
      <w:r>
        <w:rPr>
          <w:bCs/>
        </w:rPr>
        <w:t>Commission proceed with the regular meeting.</w:t>
      </w:r>
    </w:p>
    <w:p w14:paraId="2FC724DA" w14:textId="77777777" w:rsidR="007C2A32" w:rsidRPr="007C2A32" w:rsidRDefault="007C2A32" w:rsidP="007C2A32">
      <w:pPr>
        <w:pStyle w:val="NoSpacing"/>
        <w:jc w:val="both"/>
        <w:rPr>
          <w:bCs/>
        </w:rPr>
      </w:pPr>
    </w:p>
    <w:p w14:paraId="7CC98538" w14:textId="77777777" w:rsidR="00EE52A0" w:rsidRDefault="00EE52A0" w:rsidP="00FE0B36">
      <w:pPr>
        <w:pStyle w:val="NoSpacing"/>
        <w:jc w:val="center"/>
        <w:rPr>
          <w:b/>
          <w:u w:val="single"/>
        </w:rPr>
      </w:pPr>
    </w:p>
    <w:p w14:paraId="02156EBD" w14:textId="261137BB" w:rsidR="00723D9A" w:rsidRDefault="00FE0B36" w:rsidP="00FE0B36">
      <w:pPr>
        <w:pStyle w:val="NoSpacing"/>
        <w:jc w:val="center"/>
        <w:rPr>
          <w:b/>
          <w:u w:val="single"/>
        </w:rPr>
      </w:pPr>
      <w:r>
        <w:rPr>
          <w:b/>
          <w:u w:val="single"/>
        </w:rPr>
        <w:t>REGULAR MEETING</w:t>
      </w:r>
    </w:p>
    <w:p w14:paraId="36453111" w14:textId="77777777" w:rsidR="00FE0B36" w:rsidRDefault="00FE0B36" w:rsidP="00B27BE5">
      <w:pPr>
        <w:pStyle w:val="NoSpacing"/>
        <w:jc w:val="both"/>
        <w:rPr>
          <w:b/>
          <w:u w:val="single"/>
        </w:rPr>
      </w:pPr>
    </w:p>
    <w:p w14:paraId="68DE8694" w14:textId="77777777" w:rsidR="00EE52A0" w:rsidRDefault="00EE52A0" w:rsidP="00723D9A">
      <w:pPr>
        <w:pStyle w:val="NoSpacing"/>
        <w:jc w:val="both"/>
        <w:rPr>
          <w:b/>
          <w:u w:val="single"/>
        </w:rPr>
      </w:pPr>
      <w:bookmarkStart w:id="2" w:name="_Hlk121309716"/>
    </w:p>
    <w:p w14:paraId="2FFC8138" w14:textId="2809E8AD" w:rsidR="00723D9A" w:rsidRDefault="00723D9A" w:rsidP="00723D9A">
      <w:pPr>
        <w:pStyle w:val="NoSpacing"/>
        <w:jc w:val="both"/>
        <w:rPr>
          <w:b/>
          <w:u w:val="single"/>
        </w:rPr>
      </w:pPr>
      <w:r w:rsidRPr="00777B17">
        <w:rPr>
          <w:b/>
          <w:u w:val="single"/>
        </w:rPr>
        <w:t xml:space="preserve">APPROVAL OF </w:t>
      </w:r>
      <w:r w:rsidR="002D1A3F">
        <w:rPr>
          <w:b/>
          <w:u w:val="single"/>
        </w:rPr>
        <w:t>AGENDA/</w:t>
      </w:r>
      <w:r w:rsidRPr="00777B17">
        <w:rPr>
          <w:b/>
          <w:u w:val="single"/>
        </w:rPr>
        <w:t>MINUTES</w:t>
      </w:r>
    </w:p>
    <w:p w14:paraId="1F300A1E" w14:textId="1100EF80" w:rsidR="002D1A3F" w:rsidRDefault="002D1A3F" w:rsidP="00723D9A">
      <w:pPr>
        <w:pStyle w:val="NoSpacing"/>
        <w:jc w:val="both"/>
        <w:rPr>
          <w:b/>
          <w:u w:val="single"/>
        </w:rPr>
      </w:pPr>
    </w:p>
    <w:p w14:paraId="0F77E8AC" w14:textId="3FA9A5F1" w:rsidR="002D1A3F" w:rsidRPr="00777B17" w:rsidRDefault="002D1A3F" w:rsidP="002D1A3F">
      <w:pPr>
        <w:pStyle w:val="NoSpacing"/>
        <w:jc w:val="both"/>
      </w:pPr>
      <w:r>
        <w:t xml:space="preserve">It was moved by Commissioner Roper and seconded by Commissioner Joubert, that the South Tangipahoa Parish Port Commission approve the regular Meeting Agenda for December 13, 2022, as presented.  Motion passed.  Yeas: 6 Ferrara, Daniels II, Joubert, Roper, DePaula and Sims.  </w:t>
      </w:r>
      <w:r w:rsidRPr="00777B17">
        <w:t xml:space="preserve">Nays: 0 </w:t>
      </w:r>
      <w:r>
        <w:t xml:space="preserve"> </w:t>
      </w:r>
      <w:r w:rsidRPr="00777B17">
        <w:t>Absent:</w:t>
      </w:r>
      <w:r>
        <w:t xml:space="preserve"> 1 Schliegelmeyer, Jr.</w:t>
      </w:r>
    </w:p>
    <w:p w14:paraId="35849E91" w14:textId="4CFEA9F1" w:rsidR="00EE52A0" w:rsidRDefault="00EE52A0" w:rsidP="00723D9A">
      <w:pPr>
        <w:pStyle w:val="NoSpacing"/>
        <w:jc w:val="both"/>
        <w:rPr>
          <w:b/>
          <w:u w:val="single"/>
        </w:rPr>
      </w:pPr>
    </w:p>
    <w:p w14:paraId="5ACC2C97" w14:textId="75B598C6" w:rsidR="00EE52A0" w:rsidRPr="00777B17" w:rsidRDefault="00EE52A0" w:rsidP="00EE52A0">
      <w:pPr>
        <w:pStyle w:val="NoSpacing"/>
        <w:jc w:val="both"/>
      </w:pPr>
      <w:r>
        <w:t>President Ferrara announced that the minutes of the regular meeting on November 15, 2022 were sent to the Commissioners by email for their review prior to this meeting and a copy was also presented in the meeting folders.  After reviewing the minutes, the following motions were made.</w:t>
      </w:r>
    </w:p>
    <w:p w14:paraId="65D780E2" w14:textId="77777777" w:rsidR="00EE52A0" w:rsidRPr="00777B17" w:rsidRDefault="00EE52A0" w:rsidP="00EE52A0">
      <w:pPr>
        <w:pStyle w:val="NoSpacing"/>
        <w:jc w:val="both"/>
      </w:pPr>
    </w:p>
    <w:p w14:paraId="17784AC0" w14:textId="7CD4DF64" w:rsidR="00EE52A0" w:rsidRDefault="00EE52A0" w:rsidP="00EE52A0">
      <w:pPr>
        <w:pStyle w:val="NoSpacing"/>
        <w:jc w:val="both"/>
      </w:pPr>
      <w:r>
        <w:t>It was moved by Commissioner Roper and seconded by Commissioner DePaula, that the South Tangipahoa Parish Port Commission adopt/approve the November 15, 2022, minutes as presented. Motion passed. Yeas: 6 Ferrara, Daniels II, Joubert, Roper, DePaula and Sims.  Nays: 0   Absent: 1 Schliegelmeyer, Jr.</w:t>
      </w:r>
    </w:p>
    <w:p w14:paraId="764D5486" w14:textId="77777777" w:rsidR="00FE0B36" w:rsidRPr="00EE52A0" w:rsidRDefault="00FE0B36" w:rsidP="00723D9A">
      <w:pPr>
        <w:pStyle w:val="NoSpacing"/>
        <w:jc w:val="both"/>
        <w:rPr>
          <w:bCs/>
        </w:rPr>
      </w:pPr>
    </w:p>
    <w:p w14:paraId="04F60A7A" w14:textId="39A30DCC" w:rsidR="00723D9A" w:rsidRDefault="00EE52A0" w:rsidP="00723D9A">
      <w:pPr>
        <w:pStyle w:val="NoSpacing"/>
        <w:jc w:val="both"/>
        <w:rPr>
          <w:bCs/>
        </w:rPr>
      </w:pPr>
      <w:r w:rsidRPr="00EE52A0">
        <w:rPr>
          <w:bCs/>
        </w:rPr>
        <w:t xml:space="preserve">President Ferrara </w:t>
      </w:r>
      <w:r>
        <w:rPr>
          <w:bCs/>
        </w:rPr>
        <w:t>told the Commissioners that minutes of the special meeting on November 29, 2022 were emailed to them prior to the meeting for review, and a copy was also in the meeting folders.  After reviewing the minutes, the following motions were made.</w:t>
      </w:r>
    </w:p>
    <w:p w14:paraId="0C7C2F51" w14:textId="77777777" w:rsidR="00EE52A0" w:rsidRPr="00EE52A0" w:rsidRDefault="00EE52A0" w:rsidP="00723D9A">
      <w:pPr>
        <w:pStyle w:val="NoSpacing"/>
        <w:jc w:val="both"/>
        <w:rPr>
          <w:bCs/>
        </w:rPr>
      </w:pPr>
    </w:p>
    <w:p w14:paraId="6DFCA895" w14:textId="49C84CD3" w:rsidR="00723D9A" w:rsidRPr="00777B17" w:rsidRDefault="00723D9A" w:rsidP="00723D9A">
      <w:pPr>
        <w:pStyle w:val="NoSpacing"/>
        <w:jc w:val="both"/>
      </w:pPr>
      <w:r>
        <w:t>It was moved by Commissioner</w:t>
      </w:r>
      <w:r w:rsidR="007C2A32">
        <w:t xml:space="preserve"> </w:t>
      </w:r>
      <w:r w:rsidR="00EE52A0">
        <w:t>DePaula</w:t>
      </w:r>
      <w:r>
        <w:t xml:space="preserve"> and seconded by Commissioner </w:t>
      </w:r>
      <w:r w:rsidR="00EE52A0">
        <w:t>Sims</w:t>
      </w:r>
      <w:r>
        <w:t>, that the South Tangipahoa Parish Port Commission</w:t>
      </w:r>
      <w:r w:rsidR="00EE52A0">
        <w:t xml:space="preserve"> adopt/</w:t>
      </w:r>
      <w:r>
        <w:t xml:space="preserve">approve the </w:t>
      </w:r>
      <w:r w:rsidR="00EE52A0">
        <w:t>minutes</w:t>
      </w:r>
      <w:r>
        <w:t xml:space="preserve"> </w:t>
      </w:r>
      <w:r w:rsidR="002D1A3F">
        <w:t xml:space="preserve">as presented for the special meeting on </w:t>
      </w:r>
      <w:r w:rsidR="008E21BC">
        <w:t>November 29</w:t>
      </w:r>
      <w:r>
        <w:t xml:space="preserve">, 2022.  </w:t>
      </w:r>
      <w:bookmarkStart w:id="3" w:name="_Hlk123719323"/>
      <w:r>
        <w:t xml:space="preserve">Motion passed.  Yeas: 6 Ferrara, Daniels II, Joubert, </w:t>
      </w:r>
      <w:r w:rsidR="00855DC3">
        <w:t xml:space="preserve">Roper, </w:t>
      </w:r>
      <w:r>
        <w:t xml:space="preserve">DePaula and Sims.  </w:t>
      </w:r>
      <w:r w:rsidRPr="00777B17">
        <w:t xml:space="preserve">Nays: 0 </w:t>
      </w:r>
      <w:r>
        <w:t xml:space="preserve"> </w:t>
      </w:r>
      <w:r w:rsidRPr="00777B17">
        <w:t>Absent:</w:t>
      </w:r>
      <w:r>
        <w:t xml:space="preserve"> 1</w:t>
      </w:r>
      <w:r w:rsidR="00855DC3">
        <w:t xml:space="preserve"> Schliegelmeyer, Jr.</w:t>
      </w:r>
    </w:p>
    <w:bookmarkEnd w:id="2"/>
    <w:bookmarkEnd w:id="3"/>
    <w:p w14:paraId="10DC5A29" w14:textId="2E16C527" w:rsidR="00723D9A" w:rsidRDefault="00723D9A" w:rsidP="00723D9A">
      <w:pPr>
        <w:pStyle w:val="NoSpacing"/>
        <w:jc w:val="both"/>
      </w:pPr>
    </w:p>
    <w:p w14:paraId="646082D9" w14:textId="30A20A30" w:rsidR="00B27BE5" w:rsidRPr="00777B17" w:rsidRDefault="00B27BE5" w:rsidP="00B27BE5">
      <w:pPr>
        <w:pStyle w:val="NoSpacing"/>
        <w:jc w:val="both"/>
        <w:rPr>
          <w:b/>
          <w:i/>
          <w:u w:val="single"/>
        </w:rPr>
      </w:pPr>
      <w:r w:rsidRPr="00777B17">
        <w:rPr>
          <w:b/>
          <w:u w:val="single"/>
        </w:rPr>
        <w:t>TREASURER’S REPORT</w:t>
      </w:r>
    </w:p>
    <w:p w14:paraId="65889F90" w14:textId="77777777" w:rsidR="00B27BE5" w:rsidRDefault="00B27BE5" w:rsidP="00B27BE5">
      <w:pPr>
        <w:pStyle w:val="NoSpacing"/>
        <w:jc w:val="both"/>
      </w:pPr>
    </w:p>
    <w:p w14:paraId="455E4442" w14:textId="4ABEC804" w:rsidR="00B27BE5" w:rsidRDefault="00DD1203" w:rsidP="00B27BE5">
      <w:pPr>
        <w:pStyle w:val="NoSpacing"/>
        <w:jc w:val="both"/>
      </w:pPr>
      <w:r>
        <w:t>T</w:t>
      </w:r>
      <w:r w:rsidR="00B27BE5">
        <w:t xml:space="preserve">he financial reports for the period ending </w:t>
      </w:r>
      <w:r w:rsidR="00D04C95">
        <w:t>November</w:t>
      </w:r>
      <w:r w:rsidR="00B27BE5">
        <w:t xml:space="preserve"> 3</w:t>
      </w:r>
      <w:r w:rsidR="008677D0">
        <w:t>0</w:t>
      </w:r>
      <w:r w:rsidR="00B27BE5">
        <w:t>, 2022, were emailed to the Commissioners by Ms. Lee Barends with ITL Accounting</w:t>
      </w:r>
      <w:r>
        <w:t xml:space="preserve"> for</w:t>
      </w:r>
      <w:r w:rsidR="00B27BE5">
        <w:t xml:space="preserve"> review</w:t>
      </w:r>
      <w:r w:rsidR="004E0C7D">
        <w:t xml:space="preserve">. </w:t>
      </w:r>
      <w:r>
        <w:t>Ms. Barends review</w:t>
      </w:r>
      <w:r w:rsidR="004E0C7D">
        <w:t>ed</w:t>
      </w:r>
      <w:r w:rsidR="00B27BE5">
        <w:t xml:space="preserve"> the financial reports with the Commissioners.  Starting with the Income Statement </w:t>
      </w:r>
      <w:r>
        <w:t>s</w:t>
      </w:r>
      <w:r w:rsidR="00B27BE5">
        <w:t>he s</w:t>
      </w:r>
      <w:r w:rsidR="008E21BC">
        <w:t>aid</w:t>
      </w:r>
      <w:r w:rsidR="00B27BE5">
        <w:t xml:space="preserve"> that the rental income for the month of </w:t>
      </w:r>
      <w:r w:rsidR="002D1A3F">
        <w:t>Novemb</w:t>
      </w:r>
      <w:r w:rsidR="00B27BE5">
        <w:t>er was $1</w:t>
      </w:r>
      <w:r w:rsidR="002D1A3F">
        <w:t>1</w:t>
      </w:r>
      <w:r w:rsidR="00B27BE5">
        <w:t>6,8</w:t>
      </w:r>
      <w:r w:rsidR="002D1A3F">
        <w:t>04</w:t>
      </w:r>
      <w:r w:rsidR="00B27BE5">
        <w:t>.0</w:t>
      </w:r>
      <w:r w:rsidR="002D1A3F">
        <w:t>4</w:t>
      </w:r>
      <w:r w:rsidR="00B27BE5">
        <w:t xml:space="preserve">. </w:t>
      </w:r>
      <w:r w:rsidR="008D3BB8">
        <w:t xml:space="preserve">She stated that the column for “YTD Budget” and “YTD Variance” will be changed to say “Annual Budget” and Annual Variance”. </w:t>
      </w:r>
      <w:r w:rsidR="00B27BE5">
        <w:t xml:space="preserve"> </w:t>
      </w:r>
      <w:r w:rsidR="002D1A3F">
        <w:t xml:space="preserve">She </w:t>
      </w:r>
      <w:r w:rsidR="00B27BE5">
        <w:t>said that the total expenses were $</w:t>
      </w:r>
      <w:r w:rsidR="002D1A3F">
        <w:t>38,907.23</w:t>
      </w:r>
      <w:r w:rsidR="00B27BE5">
        <w:t xml:space="preserve">.  </w:t>
      </w:r>
      <w:r w:rsidR="002D1A3F">
        <w:t>She</w:t>
      </w:r>
      <w:r w:rsidR="00B27BE5">
        <w:t xml:space="preserve"> then reviewed the Balance Sheet with the Commissioners and reported total </w:t>
      </w:r>
      <w:r w:rsidR="005056D8">
        <w:t>liabilities and capital</w:t>
      </w:r>
      <w:r w:rsidR="00B27BE5">
        <w:t xml:space="preserve"> </w:t>
      </w:r>
      <w:r w:rsidR="005056D8">
        <w:t>as</w:t>
      </w:r>
      <w:r w:rsidR="00B27BE5">
        <w:t xml:space="preserve"> </w:t>
      </w:r>
      <w:r w:rsidR="00B27BE5">
        <w:lastRenderedPageBreak/>
        <w:t>$9,</w:t>
      </w:r>
      <w:r w:rsidR="002D1A3F">
        <w:t>977,822.66</w:t>
      </w:r>
      <w:r w:rsidR="00B27BE5">
        <w:t xml:space="preserve">.  </w:t>
      </w:r>
      <w:r w:rsidR="00A82997">
        <w:t xml:space="preserve">Ms. Barends also provided a copy of the General Ledger to the </w:t>
      </w:r>
      <w:r w:rsidR="004E0C7D">
        <w:t xml:space="preserve">Commissioners and said she would continue to send monthly.  </w:t>
      </w:r>
      <w:r w:rsidR="002D1A3F">
        <w:t>Sh</w:t>
      </w:r>
      <w:r w:rsidR="00B27BE5">
        <w:t>e asked if there were any questions about the</w:t>
      </w:r>
      <w:r w:rsidR="00A82997">
        <w:t xml:space="preserve"> General Ledger</w:t>
      </w:r>
      <w:r w:rsidR="00B27BE5">
        <w:t xml:space="preserve">.  </w:t>
      </w:r>
      <w:r w:rsidR="005056D8">
        <w:t xml:space="preserve">A discussion was had regarding the percentages for each line item.  </w:t>
      </w:r>
    </w:p>
    <w:p w14:paraId="4C6D75DC" w14:textId="77777777" w:rsidR="00B27BE5" w:rsidRDefault="00B27BE5" w:rsidP="00B27BE5">
      <w:pPr>
        <w:pStyle w:val="NoSpacing"/>
        <w:jc w:val="both"/>
      </w:pPr>
    </w:p>
    <w:p w14:paraId="1E4F699E" w14:textId="5F5A940A" w:rsidR="00B27BE5" w:rsidRDefault="00B27BE5" w:rsidP="00B27BE5">
      <w:pPr>
        <w:pStyle w:val="NoSpacing"/>
        <w:jc w:val="both"/>
      </w:pPr>
      <w:r>
        <w:t xml:space="preserve">It was moved by Commissioner Joubert and seconded by Commissioner Daniels II, that the Commission accept/approve the financials, as presented, by </w:t>
      </w:r>
      <w:r w:rsidR="00DD1203">
        <w:t>Lee Barends of ITL Accounting</w:t>
      </w:r>
      <w:r>
        <w:t xml:space="preserve"> for the 6 months ending </w:t>
      </w:r>
      <w:r w:rsidR="00DD1203">
        <w:t>Novem</w:t>
      </w:r>
      <w:r>
        <w:t xml:space="preserve">ber, 2022.  Motion passed.  Yeas: </w:t>
      </w:r>
      <w:r w:rsidR="00DD1203">
        <w:t>6</w:t>
      </w:r>
      <w:r>
        <w:t xml:space="preserve"> Ferrara, Daniels II, Joubert, Roper</w:t>
      </w:r>
      <w:r w:rsidR="00DD1203">
        <w:t>,</w:t>
      </w:r>
      <w:r>
        <w:t xml:space="preserve"> DePaula and Sims.  Nays: 0  Absent: </w:t>
      </w:r>
      <w:r w:rsidR="00DD1203">
        <w:t>1 Schliegelmeyer, Jr.</w:t>
      </w:r>
      <w:r>
        <w:t xml:space="preserve"> </w:t>
      </w:r>
    </w:p>
    <w:p w14:paraId="30EE3959" w14:textId="3E1ACC85" w:rsidR="004E0C7D" w:rsidRDefault="004E0C7D" w:rsidP="00B27BE5">
      <w:pPr>
        <w:pStyle w:val="NoSpacing"/>
        <w:jc w:val="both"/>
      </w:pPr>
    </w:p>
    <w:p w14:paraId="1379E265" w14:textId="0B2C606A" w:rsidR="004E0C7D" w:rsidRPr="00777B17" w:rsidRDefault="004E0C7D" w:rsidP="004E0C7D">
      <w:pPr>
        <w:pStyle w:val="NoSpacing"/>
        <w:jc w:val="both"/>
      </w:pPr>
      <w:r>
        <w:t xml:space="preserve">Ms. Barends discovered a typo on the approved agenda, noting the Financial Report had the incorrect month of December and should state November 30, 2022.  A motion to amend the agenda with the correct month was made by Commissioner DePaula and seconded by Commissioner Roper.  Motion passed.  Yeas: 6 Ferrara, Daniels II, Joubert, Roper, DePaula and Sims.  </w:t>
      </w:r>
      <w:r w:rsidRPr="00777B17">
        <w:t xml:space="preserve">Nays: 0 </w:t>
      </w:r>
      <w:r>
        <w:t xml:space="preserve"> </w:t>
      </w:r>
      <w:r w:rsidRPr="00777B17">
        <w:t>Absent:</w:t>
      </w:r>
      <w:r>
        <w:t xml:space="preserve"> 1 Schliegelmeyer, Jr.</w:t>
      </w:r>
    </w:p>
    <w:p w14:paraId="2524E535" w14:textId="77777777" w:rsidR="004E0C7D" w:rsidRDefault="004E0C7D" w:rsidP="00B27BE5">
      <w:pPr>
        <w:pStyle w:val="NoSpacing"/>
        <w:jc w:val="both"/>
      </w:pPr>
    </w:p>
    <w:p w14:paraId="67938D11" w14:textId="77777777" w:rsidR="00B27BE5" w:rsidRDefault="00B27BE5" w:rsidP="00B27BE5">
      <w:pPr>
        <w:pStyle w:val="NoSpacing"/>
        <w:jc w:val="both"/>
      </w:pPr>
    </w:p>
    <w:p w14:paraId="2297A7A2" w14:textId="1772FC71" w:rsidR="00B27BE5" w:rsidRDefault="00B27BE5" w:rsidP="00B27BE5">
      <w:pPr>
        <w:pStyle w:val="NoSpacing"/>
        <w:jc w:val="both"/>
        <w:rPr>
          <w:b/>
          <w:bCs/>
          <w:u w:val="single"/>
        </w:rPr>
      </w:pPr>
      <w:r w:rsidRPr="00E60AF9">
        <w:rPr>
          <w:b/>
          <w:bCs/>
          <w:u w:val="single"/>
        </w:rPr>
        <w:t>OLD BUSINESS</w:t>
      </w:r>
    </w:p>
    <w:p w14:paraId="3F183B29" w14:textId="0E4AA75A" w:rsidR="00A6024F" w:rsidRDefault="00A6024F" w:rsidP="00B27BE5">
      <w:pPr>
        <w:pStyle w:val="NoSpacing"/>
        <w:jc w:val="both"/>
        <w:rPr>
          <w:b/>
          <w:bCs/>
          <w:u w:val="single"/>
        </w:rPr>
      </w:pPr>
    </w:p>
    <w:p w14:paraId="6102E37D" w14:textId="61289F69" w:rsidR="00A6024F" w:rsidRDefault="00A6024F" w:rsidP="00A6024F">
      <w:pPr>
        <w:pStyle w:val="NoSpacing"/>
        <w:numPr>
          <w:ilvl w:val="0"/>
          <w:numId w:val="11"/>
        </w:numPr>
        <w:jc w:val="both"/>
        <w:rPr>
          <w:b/>
          <w:bCs/>
        </w:rPr>
      </w:pPr>
      <w:r>
        <w:rPr>
          <w:b/>
          <w:bCs/>
        </w:rPr>
        <w:t xml:space="preserve"> Adopt 2</w:t>
      </w:r>
      <w:r w:rsidRPr="00A6024F">
        <w:rPr>
          <w:b/>
          <w:bCs/>
          <w:vertAlign w:val="superscript"/>
        </w:rPr>
        <w:t>nd</w:t>
      </w:r>
      <w:r>
        <w:rPr>
          <w:b/>
          <w:bCs/>
        </w:rPr>
        <w:t xml:space="preserve"> Proposed Amended Budget for 2022</w:t>
      </w:r>
    </w:p>
    <w:p w14:paraId="6E78615F" w14:textId="32AA9233" w:rsidR="00A6024F" w:rsidRDefault="00A6024F" w:rsidP="00A6024F">
      <w:pPr>
        <w:pStyle w:val="NoSpacing"/>
        <w:numPr>
          <w:ilvl w:val="0"/>
          <w:numId w:val="12"/>
        </w:numPr>
        <w:jc w:val="both"/>
        <w:rPr>
          <w:b/>
          <w:bCs/>
        </w:rPr>
      </w:pPr>
      <w:r>
        <w:rPr>
          <w:b/>
          <w:bCs/>
        </w:rPr>
        <w:t>Resolution</w:t>
      </w:r>
    </w:p>
    <w:p w14:paraId="54B78FA2" w14:textId="0792064C" w:rsidR="00A6024F" w:rsidRDefault="00A6024F" w:rsidP="00A82997">
      <w:pPr>
        <w:pStyle w:val="NoSpacing"/>
        <w:jc w:val="both"/>
        <w:rPr>
          <w:b/>
          <w:bCs/>
        </w:rPr>
      </w:pPr>
    </w:p>
    <w:p w14:paraId="5480279D" w14:textId="636EBEAE" w:rsidR="004667EC" w:rsidRDefault="005056D8" w:rsidP="00B27BE5">
      <w:pPr>
        <w:pStyle w:val="NoSpacing"/>
        <w:jc w:val="both"/>
      </w:pPr>
      <w:r>
        <w:t xml:space="preserve">Patrick </w:t>
      </w:r>
      <w:r w:rsidR="008D3BB8">
        <w:t>Dufresne</w:t>
      </w:r>
      <w:r>
        <w:t xml:space="preserve">, Executive Director told the commissioners that he had met with </w:t>
      </w:r>
      <w:r w:rsidR="008D3BB8">
        <w:t xml:space="preserve">Commissioner/Treasurer Schliegelmeyer, Jr. </w:t>
      </w:r>
      <w:r>
        <w:t xml:space="preserve">and </w:t>
      </w:r>
      <w:r w:rsidR="008D3BB8">
        <w:t xml:space="preserve">Lee Barends </w:t>
      </w:r>
      <w:r w:rsidR="00A82997" w:rsidRPr="00A82997">
        <w:t xml:space="preserve">with ITL Accounting </w:t>
      </w:r>
      <w:r w:rsidR="008D3BB8">
        <w:t xml:space="preserve">to discuss the amended budget for </w:t>
      </w:r>
      <w:r w:rsidR="004E0C7D">
        <w:t xml:space="preserve">fiscal </w:t>
      </w:r>
      <w:r w:rsidR="008D3BB8">
        <w:t xml:space="preserve">year 2022.  Ms. Barends </w:t>
      </w:r>
      <w:r w:rsidR="00A82997" w:rsidRPr="00A82997">
        <w:t>presented the proposed amendments relative to the 2022 budget</w:t>
      </w:r>
      <w:r w:rsidR="008D3BB8">
        <w:t xml:space="preserve"> to the Commissioners.</w:t>
      </w:r>
      <w:r w:rsidR="00A82997" w:rsidRPr="00A82997">
        <w:t xml:space="preserve">  A copy was submitted by email for the Commissioners review</w:t>
      </w:r>
      <w:r w:rsidR="00A82997">
        <w:t xml:space="preserve"> prior to the meeting</w:t>
      </w:r>
      <w:r w:rsidR="008D3BB8">
        <w:t>, and a copy was placed in the meeting folders</w:t>
      </w:r>
      <w:r w:rsidR="00A82997">
        <w:t xml:space="preserve">. </w:t>
      </w:r>
      <w:r w:rsidR="008D3BB8">
        <w:t>She said that a couple of line items were modified with the Commissioners recommendations.</w:t>
      </w:r>
      <w:r w:rsidR="004667EC">
        <w:t xml:space="preserve">  The line item “Interest Income” was increased to </w:t>
      </w:r>
      <w:r w:rsidR="00D9723C">
        <w:t>$</w:t>
      </w:r>
      <w:r w:rsidR="004667EC">
        <w:t>600.00, as we were already exceeding the budgeted $500.00.  “Rental Income” line item was also increased to $885,000.00.  Reviewing the expenses, Ms. Barends said the line item for “Audit Expense” was budgeted for $6,000.00, however the actual cost</w:t>
      </w:r>
      <w:r w:rsidR="00D9723C">
        <w:t xml:space="preserve"> was $9,400.00, therefore this was amended.  Line item “Professional Contracts EXP” was increased because of some invoices that came in regarding the Hurricane Ida expenses.</w:t>
      </w:r>
    </w:p>
    <w:p w14:paraId="662803BE" w14:textId="28248BBB" w:rsidR="00D9723C" w:rsidRDefault="00D9723C" w:rsidP="00B27BE5">
      <w:pPr>
        <w:pStyle w:val="NoSpacing"/>
        <w:jc w:val="both"/>
      </w:pPr>
    </w:p>
    <w:p w14:paraId="1D115A81" w14:textId="4300480E" w:rsidR="00D9723C" w:rsidRDefault="00D9723C" w:rsidP="00B27BE5">
      <w:pPr>
        <w:pStyle w:val="NoSpacing"/>
        <w:jc w:val="both"/>
      </w:pPr>
      <w:r>
        <w:t>Commissioner/Secretary Daniels, II, introduced a resolution to approve the 2nd Proposed Amended 2022 Budget</w:t>
      </w:r>
      <w:r w:rsidR="00DC4FD0">
        <w:t>:</w:t>
      </w:r>
    </w:p>
    <w:p w14:paraId="7379B30C" w14:textId="623F8BCF" w:rsidR="00D9723C" w:rsidRDefault="00D9723C" w:rsidP="00D9723C">
      <w:pPr>
        <w:ind w:firstLine="720"/>
        <w:jc w:val="both"/>
      </w:pPr>
      <w:r>
        <w:t>At a Regular Meeting of the South Tangipahoa Parish Port Commission held on December 13, 2022 the following resolution was introduced and adopted; to wit:</w:t>
      </w:r>
    </w:p>
    <w:p w14:paraId="1ED6B631" w14:textId="3D52456E" w:rsidR="00D9723C" w:rsidRDefault="00D9723C" w:rsidP="00D9723C">
      <w:pPr>
        <w:ind w:firstLine="720"/>
        <w:jc w:val="both"/>
      </w:pPr>
      <w:r>
        <w:t>Moved by Commissioner</w:t>
      </w:r>
      <w:r w:rsidR="00DC4FD0">
        <w:t xml:space="preserve"> Roper,</w:t>
      </w:r>
      <w:r>
        <w:t xml:space="preserve"> seconded by Commissioner </w:t>
      </w:r>
      <w:r w:rsidR="00DC4FD0">
        <w:t>DePaula</w:t>
      </w:r>
      <w:r>
        <w:t xml:space="preserve"> that the South Tangipahoa Parish Port commission adopt the following resolution with regard to the </w:t>
      </w:r>
      <w:r w:rsidR="00DC4FD0">
        <w:t xml:space="preserve">2nd </w:t>
      </w:r>
      <w:r>
        <w:t xml:space="preserve">2022 </w:t>
      </w:r>
      <w:r w:rsidR="00DC4FD0">
        <w:t>P</w:t>
      </w:r>
      <w:r>
        <w:t>roposed Amended Budget:</w:t>
      </w:r>
    </w:p>
    <w:p w14:paraId="2E183FC2" w14:textId="77777777" w:rsidR="00D9723C" w:rsidRDefault="00D9723C" w:rsidP="00D9723C">
      <w:pPr>
        <w:jc w:val="both"/>
      </w:pPr>
      <w:r>
        <w:tab/>
        <w:t>Whereas, the South Tangipahoa Parish Port Commission has met all Formal requirements of Louisiana law; and,</w:t>
      </w:r>
    </w:p>
    <w:p w14:paraId="7352B3AA" w14:textId="6F486C14" w:rsidR="00D9723C" w:rsidRDefault="00D9723C" w:rsidP="00D9723C">
      <w:pPr>
        <w:jc w:val="both"/>
      </w:pPr>
      <w:r>
        <w:tab/>
        <w:t>Whereas, the South Tangipahoa Parish Port Commission now desires formally to adopt</w:t>
      </w:r>
      <w:r w:rsidR="00DC4FD0">
        <w:t xml:space="preserve"> the 2</w:t>
      </w:r>
      <w:r w:rsidR="00DC4FD0" w:rsidRPr="00DC4FD0">
        <w:rPr>
          <w:vertAlign w:val="superscript"/>
        </w:rPr>
        <w:t>nd</w:t>
      </w:r>
      <w:r w:rsidR="00DC4FD0">
        <w:t xml:space="preserve">  P</w:t>
      </w:r>
      <w:r>
        <w:t>roposed</w:t>
      </w:r>
      <w:r w:rsidR="00DC4FD0">
        <w:t xml:space="preserve"> Bu</w:t>
      </w:r>
      <w:r>
        <w:t xml:space="preserve">dget </w:t>
      </w:r>
      <w:r w:rsidR="00DC4FD0">
        <w:t>A</w:t>
      </w:r>
      <w:r>
        <w:t>mendments for calendar year 2022 in the form of that made a part hereof:</w:t>
      </w:r>
    </w:p>
    <w:p w14:paraId="46C377D2" w14:textId="77777777" w:rsidR="00D9723C" w:rsidRDefault="00D9723C" w:rsidP="00D9723C">
      <w:r>
        <w:tab/>
        <w:t>NOW, THEREFORE, BE IT RESOLVED by the South Tangipahoa Parish Port Commission, acting as the governing authority of the Tangipahoa Parish Port District, that:</w:t>
      </w:r>
    </w:p>
    <w:p w14:paraId="53D87EE4" w14:textId="7323B6B6" w:rsidR="00D9723C" w:rsidRDefault="00D9723C" w:rsidP="00D9723C">
      <w:pPr>
        <w:pStyle w:val="ListParagraph"/>
        <w:numPr>
          <w:ilvl w:val="0"/>
          <w:numId w:val="13"/>
        </w:numPr>
        <w:ind w:right="576"/>
        <w:jc w:val="both"/>
      </w:pPr>
      <w:r>
        <w:lastRenderedPageBreak/>
        <w:t xml:space="preserve">The </w:t>
      </w:r>
      <w:r w:rsidR="00DC4FD0">
        <w:t xml:space="preserve"> 2</w:t>
      </w:r>
      <w:r w:rsidR="00DC4FD0" w:rsidRPr="00DC4FD0">
        <w:rPr>
          <w:vertAlign w:val="superscript"/>
        </w:rPr>
        <w:t>nd</w:t>
      </w:r>
      <w:r w:rsidR="00DC4FD0">
        <w:t xml:space="preserve"> </w:t>
      </w:r>
      <w:r>
        <w:t>Proposed Budget of the South Tangipahoa Parish Port Commission for the calendar year 2022 be and is hereby formally adopted, a copy being attached hereto and made a part hereof by reference.</w:t>
      </w:r>
    </w:p>
    <w:p w14:paraId="3388D53C" w14:textId="77777777" w:rsidR="00D9723C" w:rsidRDefault="00D9723C" w:rsidP="00D9723C">
      <w:pPr>
        <w:pStyle w:val="NoSpacing"/>
      </w:pPr>
    </w:p>
    <w:p w14:paraId="2369218F" w14:textId="77777777" w:rsidR="00D9723C" w:rsidRDefault="00D9723C" w:rsidP="00D9723C">
      <w:pPr>
        <w:pStyle w:val="ListParagraph"/>
        <w:numPr>
          <w:ilvl w:val="0"/>
          <w:numId w:val="13"/>
        </w:numPr>
        <w:ind w:right="576"/>
        <w:jc w:val="both"/>
      </w:pPr>
      <w:r>
        <w:t>The President of the South Tangipahoa Parish Port Commission, Daryl Ferrara, be and is hereby authorized to provide a copy of the Budget so adopted to the State Auditor of Louisiana, and to take any other actions with reference thereto as may be required by law.</w:t>
      </w:r>
    </w:p>
    <w:p w14:paraId="2FA8E202" w14:textId="423AD1B5" w:rsidR="00D9723C" w:rsidRDefault="00DC4FD0" w:rsidP="00B27BE5">
      <w:pPr>
        <w:pStyle w:val="NoSpacing"/>
        <w:jc w:val="both"/>
      </w:pPr>
      <w:bookmarkStart w:id="4" w:name="_Hlk123802888"/>
      <w:r>
        <w:t xml:space="preserve">Motion to approve the resolution by Commissioner Roper and seconded by Commissioner DePaula passed.  </w:t>
      </w:r>
      <w:bookmarkEnd w:id="4"/>
      <w:r>
        <w:t>Yeas: 6  Ferrara, Daniels, II, Joubert, Roper, DePaula, Sims.  Nays: 0  Absent: 1  Schliegelmeyer, Jr.</w:t>
      </w:r>
    </w:p>
    <w:p w14:paraId="5B3DE6C8" w14:textId="77777777" w:rsidR="004E0C7D" w:rsidRDefault="004E0C7D" w:rsidP="004E0C7D">
      <w:pPr>
        <w:pStyle w:val="NoSpacing"/>
        <w:jc w:val="both"/>
      </w:pPr>
    </w:p>
    <w:p w14:paraId="590CC470" w14:textId="59D8D1CE" w:rsidR="004667EC" w:rsidRDefault="004667EC" w:rsidP="00B27BE5">
      <w:pPr>
        <w:pStyle w:val="NoSpacing"/>
        <w:jc w:val="both"/>
      </w:pPr>
    </w:p>
    <w:p w14:paraId="6DF5B2DC" w14:textId="77777777" w:rsidR="004667EC" w:rsidRPr="004667EC" w:rsidRDefault="004667EC" w:rsidP="00B27BE5">
      <w:pPr>
        <w:pStyle w:val="NoSpacing"/>
        <w:jc w:val="both"/>
      </w:pPr>
    </w:p>
    <w:p w14:paraId="1BD87C67" w14:textId="1B312F53" w:rsidR="00B27BE5" w:rsidRDefault="00B27BE5" w:rsidP="00A6024F">
      <w:pPr>
        <w:pStyle w:val="NoSpacing"/>
        <w:numPr>
          <w:ilvl w:val="0"/>
          <w:numId w:val="11"/>
        </w:numPr>
        <w:jc w:val="both"/>
        <w:rPr>
          <w:b/>
          <w:bCs/>
          <w:u w:val="single"/>
        </w:rPr>
      </w:pPr>
      <w:r w:rsidRPr="002D2D68">
        <w:rPr>
          <w:b/>
          <w:bCs/>
          <w:u w:val="single"/>
        </w:rPr>
        <w:t xml:space="preserve">LA DOTD Port Priority State H. 011927 </w:t>
      </w:r>
      <w:r>
        <w:rPr>
          <w:b/>
          <w:bCs/>
          <w:u w:val="single"/>
        </w:rPr>
        <w:t>– Transload improvements</w:t>
      </w:r>
      <w:r w:rsidR="00A6024F">
        <w:rPr>
          <w:b/>
          <w:bCs/>
          <w:u w:val="single"/>
        </w:rPr>
        <w:t xml:space="preserve"> – update</w:t>
      </w:r>
    </w:p>
    <w:p w14:paraId="1AE7C7AD" w14:textId="77777777" w:rsidR="00A6024F" w:rsidRPr="00A6024F" w:rsidRDefault="00A6024F" w:rsidP="00A6024F">
      <w:pPr>
        <w:pStyle w:val="NoSpacing"/>
        <w:jc w:val="both"/>
        <w:rPr>
          <w:b/>
          <w:bCs/>
          <w:u w:val="single"/>
        </w:rPr>
      </w:pPr>
    </w:p>
    <w:p w14:paraId="102ED46E" w14:textId="54760E18" w:rsidR="00B27BE5" w:rsidRPr="00605AA9" w:rsidRDefault="00605AA9" w:rsidP="00DD6135">
      <w:pPr>
        <w:pStyle w:val="NoSpacing"/>
        <w:jc w:val="both"/>
      </w:pPr>
      <w:r w:rsidRPr="00605AA9">
        <w:t xml:space="preserve">Patrick Dufresne, Executive Director told the Commissioners that </w:t>
      </w:r>
      <w:r w:rsidR="00DD6135" w:rsidRPr="00D4703C">
        <w:t>ports engineer is currently reviewing the contract and related documents</w:t>
      </w:r>
      <w:r w:rsidR="00030077">
        <w:t xml:space="preserve"> for </w:t>
      </w:r>
      <w:r w:rsidR="003F15FE">
        <w:t xml:space="preserve">the Transloading Improvements </w:t>
      </w:r>
      <w:r w:rsidR="002F0740">
        <w:t>Project</w:t>
      </w:r>
      <w:r w:rsidR="00DD6135" w:rsidRPr="00D4703C">
        <w:t xml:space="preserve"> submitted by the contractor, LA Contracting Enterprises</w:t>
      </w:r>
      <w:r w:rsidR="0065550C">
        <w:t>, LLC</w:t>
      </w:r>
      <w:r w:rsidR="00DD6135" w:rsidRPr="00D4703C">
        <w:t xml:space="preserve">, and that documentation will then be reviewed by </w:t>
      </w:r>
      <w:r w:rsidR="003F15FE">
        <w:t>LA</w:t>
      </w:r>
      <w:r w:rsidR="00DD6135">
        <w:t>DOTD</w:t>
      </w:r>
      <w:r w:rsidR="00DD6135" w:rsidRPr="00D4703C">
        <w:t xml:space="preserve">. </w:t>
      </w:r>
      <w:r w:rsidR="00DD6135">
        <w:t>After</w:t>
      </w:r>
      <w:r w:rsidR="00DD6135" w:rsidRPr="00D4703C">
        <w:t xml:space="preserve"> the review, they will authorize the contractor to proceed</w:t>
      </w:r>
      <w:r w:rsidR="00DD6135">
        <w:t>, w</w:t>
      </w:r>
      <w:r w:rsidR="00DD6135" w:rsidRPr="00D4703C">
        <w:t>hich probably will take place right after the first of the year.</w:t>
      </w:r>
      <w:r w:rsidR="00DD6135">
        <w:t xml:space="preserve">  </w:t>
      </w:r>
    </w:p>
    <w:p w14:paraId="6F982FB0" w14:textId="77777777" w:rsidR="00B27BE5" w:rsidRDefault="00B27BE5" w:rsidP="00B27BE5">
      <w:pPr>
        <w:pStyle w:val="NoSpacing"/>
        <w:jc w:val="both"/>
      </w:pPr>
    </w:p>
    <w:p w14:paraId="3C6A67D4" w14:textId="72F8EEB7" w:rsidR="00B27BE5" w:rsidRDefault="00B27BE5" w:rsidP="00A6024F">
      <w:pPr>
        <w:pStyle w:val="NoSpacing"/>
        <w:numPr>
          <w:ilvl w:val="0"/>
          <w:numId w:val="11"/>
        </w:numPr>
        <w:jc w:val="both"/>
        <w:rPr>
          <w:b/>
          <w:bCs/>
          <w:u w:val="single"/>
        </w:rPr>
      </w:pPr>
      <w:r w:rsidRPr="002D2D68">
        <w:rPr>
          <w:b/>
          <w:bCs/>
          <w:u w:val="single"/>
        </w:rPr>
        <w:t xml:space="preserve"> Hurricane Ida Damage Repair Update</w:t>
      </w:r>
    </w:p>
    <w:p w14:paraId="591DF147" w14:textId="77777777" w:rsidR="00B27BE5" w:rsidRDefault="00B27BE5" w:rsidP="00B27BE5">
      <w:pPr>
        <w:pStyle w:val="NoSpacing"/>
        <w:ind w:left="1080"/>
        <w:jc w:val="both"/>
        <w:rPr>
          <w:b/>
          <w:bCs/>
          <w:u w:val="single"/>
        </w:rPr>
      </w:pPr>
    </w:p>
    <w:p w14:paraId="52DE4CAF" w14:textId="04335063" w:rsidR="00B27BE5" w:rsidRDefault="00DD7FFE" w:rsidP="002D04E5">
      <w:pPr>
        <w:pStyle w:val="NoSpacing"/>
        <w:jc w:val="both"/>
      </w:pPr>
      <w:r>
        <w:t>Executive</w:t>
      </w:r>
      <w:r w:rsidR="00B27BE5" w:rsidRPr="002E3EAD">
        <w:t xml:space="preserve"> Director Patrick Dufresne </w:t>
      </w:r>
      <w:r w:rsidR="00B27BE5">
        <w:t>told the Commissioners</w:t>
      </w:r>
      <w:r w:rsidR="00B27BE5" w:rsidRPr="002E3EAD">
        <w:t xml:space="preserve"> </w:t>
      </w:r>
      <w:r w:rsidR="002D04E5">
        <w:t>that the Building 3 project will start the 1</w:t>
      </w:r>
      <w:r w:rsidR="002D04E5" w:rsidRPr="002D04E5">
        <w:rPr>
          <w:vertAlign w:val="superscript"/>
        </w:rPr>
        <w:t>st</w:t>
      </w:r>
      <w:r w:rsidR="002D04E5">
        <w:t xml:space="preserve"> week of January, 2023 and should be completed within 120 days.</w:t>
      </w:r>
      <w:r w:rsidR="00DD6135">
        <w:t xml:space="preserve">  Mr. Dufresne told the Commissioners that the port’s engineer, Jim Ragland apologized that he is not finished with the</w:t>
      </w:r>
      <w:r w:rsidR="003F15FE">
        <w:t xml:space="preserve"> Building #2 repair design</w:t>
      </w:r>
      <w:r w:rsidR="00DD6135">
        <w:t xml:space="preserve"> work yet due to issues with other projects, however he will be at the January meeting, and the building plans, design and RFP will be forwarded prior, if possible.  </w:t>
      </w:r>
      <w:r w:rsidR="00CD703F">
        <w:t>Mr. Dufresne also provided the Commissioners with information regarding schedule and invoicing information</w:t>
      </w:r>
      <w:r w:rsidR="0065550C">
        <w:t xml:space="preserve"> from Alert Roof Systems and LA Contracting Enterprise, LLC.</w:t>
      </w:r>
    </w:p>
    <w:p w14:paraId="3530C272" w14:textId="77777777" w:rsidR="00B27BE5" w:rsidRDefault="00B27BE5" w:rsidP="00B27BE5">
      <w:pPr>
        <w:jc w:val="both"/>
      </w:pPr>
    </w:p>
    <w:p w14:paraId="24C2F0D5" w14:textId="29CDF025" w:rsidR="00B27BE5" w:rsidRDefault="00B27BE5" w:rsidP="00A6024F">
      <w:pPr>
        <w:pStyle w:val="NoSpacing"/>
        <w:numPr>
          <w:ilvl w:val="0"/>
          <w:numId w:val="11"/>
        </w:numPr>
        <w:jc w:val="both"/>
        <w:rPr>
          <w:b/>
          <w:bCs/>
          <w:u w:val="single"/>
        </w:rPr>
      </w:pPr>
      <w:r w:rsidRPr="0073739B">
        <w:rPr>
          <w:b/>
          <w:bCs/>
          <w:u w:val="single"/>
        </w:rPr>
        <w:t>Prospective Tenant(s) Update</w:t>
      </w:r>
    </w:p>
    <w:p w14:paraId="659DD991" w14:textId="77777777" w:rsidR="00B27BE5" w:rsidRPr="0073739B" w:rsidRDefault="00B27BE5" w:rsidP="00B27BE5">
      <w:pPr>
        <w:pStyle w:val="NoSpacing"/>
        <w:ind w:left="1080"/>
        <w:jc w:val="both"/>
        <w:rPr>
          <w:b/>
          <w:bCs/>
          <w:u w:val="single"/>
        </w:rPr>
      </w:pPr>
    </w:p>
    <w:p w14:paraId="73B086BC" w14:textId="13F74FBC" w:rsidR="00B27BE5" w:rsidRDefault="00605AA9" w:rsidP="00B27BE5">
      <w:pPr>
        <w:jc w:val="both"/>
      </w:pPr>
      <w:r>
        <w:t>Executive</w:t>
      </w:r>
      <w:r w:rsidR="00B27BE5">
        <w:t xml:space="preserve"> Director, Patrick Dufresne stated there is no update regarding prospective tenant(s) at this time.</w:t>
      </w:r>
    </w:p>
    <w:p w14:paraId="11BA9C5E" w14:textId="77777777" w:rsidR="005A3760" w:rsidRDefault="005A3760" w:rsidP="00B27BE5">
      <w:pPr>
        <w:jc w:val="both"/>
      </w:pPr>
    </w:p>
    <w:p w14:paraId="78DAE523" w14:textId="64F2956F" w:rsidR="00A6024F" w:rsidRDefault="00A6024F" w:rsidP="00A6024F">
      <w:pPr>
        <w:pStyle w:val="ListParagraph"/>
        <w:numPr>
          <w:ilvl w:val="0"/>
          <w:numId w:val="11"/>
        </w:numPr>
        <w:jc w:val="both"/>
        <w:rPr>
          <w:b/>
          <w:bCs/>
          <w:u w:val="single"/>
        </w:rPr>
      </w:pPr>
      <w:r>
        <w:t xml:space="preserve"> </w:t>
      </w:r>
      <w:r w:rsidRPr="00A6024F">
        <w:rPr>
          <w:b/>
          <w:bCs/>
          <w:u w:val="single"/>
        </w:rPr>
        <w:t xml:space="preserve">Investment Accounts </w:t>
      </w:r>
      <w:r w:rsidR="00DC4FD0">
        <w:rPr>
          <w:b/>
          <w:bCs/>
          <w:u w:val="single"/>
        </w:rPr>
        <w:t>–</w:t>
      </w:r>
      <w:r w:rsidRPr="00A6024F">
        <w:rPr>
          <w:b/>
          <w:bCs/>
          <w:u w:val="single"/>
        </w:rPr>
        <w:t xml:space="preserve"> update</w:t>
      </w:r>
    </w:p>
    <w:p w14:paraId="383D8530" w14:textId="1122063C" w:rsidR="00BB5750" w:rsidRDefault="001B2E67" w:rsidP="00DC4FD0">
      <w:pPr>
        <w:jc w:val="both"/>
      </w:pPr>
      <w:r>
        <w:t>Executive Director, Patrick Dufresne</w:t>
      </w:r>
      <w:r w:rsidR="00030077" w:rsidRPr="00030077">
        <w:t xml:space="preserve"> introduced</w:t>
      </w:r>
      <w:r w:rsidR="00030077">
        <w:t xml:space="preserve"> S</w:t>
      </w:r>
      <w:r w:rsidR="004440A4">
        <w:t>haun</w:t>
      </w:r>
      <w:r w:rsidR="00030077">
        <w:t xml:space="preserve"> McArthur</w:t>
      </w:r>
      <w:r w:rsidR="004440A4">
        <w:t>, Financial Advisor</w:t>
      </w:r>
      <w:r w:rsidR="00030077">
        <w:t xml:space="preserve"> with Edward Jones.  Mr. McArthur </w:t>
      </w:r>
      <w:r w:rsidR="00CD703F">
        <w:t xml:space="preserve">stated that he was approached by President Ferrara to review the current CD and money market portfolio with </w:t>
      </w:r>
      <w:r w:rsidR="00576E23">
        <w:t xml:space="preserve">Hancock </w:t>
      </w:r>
      <w:r w:rsidR="00CD703F">
        <w:t xml:space="preserve">Whitney.  He </w:t>
      </w:r>
      <w:r w:rsidR="00030077">
        <w:t xml:space="preserve">submitted a </w:t>
      </w:r>
      <w:r w:rsidR="00CD703F">
        <w:t xml:space="preserve">couple of </w:t>
      </w:r>
      <w:r w:rsidR="00030077">
        <w:t>proposal</w:t>
      </w:r>
      <w:r w:rsidR="00CD703F">
        <w:t>s for review</w:t>
      </w:r>
      <w:r w:rsidR="00D145B6">
        <w:t xml:space="preserve"> that were </w:t>
      </w:r>
      <w:r w:rsidR="004C7C2A">
        <w:t xml:space="preserve">provided to the Commissioners </w:t>
      </w:r>
      <w:r w:rsidR="00576E23">
        <w:t>in</w:t>
      </w:r>
      <w:r w:rsidR="00CD703F">
        <w:t xml:space="preserve"> folders from Edward Jones.</w:t>
      </w:r>
      <w:r w:rsidR="0065550C">
        <w:t xml:space="preserve">  Mr. McArthur explained the options</w:t>
      </w:r>
      <w:r w:rsidR="000A6965">
        <w:t xml:space="preserve"> to the Commissioners and </w:t>
      </w:r>
      <w:r w:rsidR="0065550C">
        <w:t>recommend</w:t>
      </w:r>
      <w:r w:rsidR="000A6965">
        <w:t>ed</w:t>
      </w:r>
      <w:r w:rsidR="0065550C">
        <w:t xml:space="preserve"> </w:t>
      </w:r>
      <w:r w:rsidR="00CE7CCC">
        <w:t xml:space="preserve">investing </w:t>
      </w:r>
      <w:r w:rsidR="0065550C">
        <w:t xml:space="preserve">some of the money </w:t>
      </w:r>
      <w:r w:rsidR="00576E23">
        <w:t xml:space="preserve">currently </w:t>
      </w:r>
      <w:r w:rsidR="0065550C">
        <w:t>in the</w:t>
      </w:r>
      <w:r w:rsidR="00576E23">
        <w:t xml:space="preserve"> STPPC</w:t>
      </w:r>
      <w:r w:rsidR="0065550C">
        <w:t xml:space="preserve"> account into CD’s </w:t>
      </w:r>
      <w:r w:rsidR="00A07BDB">
        <w:t>and</w:t>
      </w:r>
      <w:r w:rsidR="0065550C">
        <w:t xml:space="preserve"> </w:t>
      </w:r>
      <w:r w:rsidR="000A6965">
        <w:t xml:space="preserve">a </w:t>
      </w:r>
      <w:r w:rsidR="0065550C">
        <w:t>money market</w:t>
      </w:r>
      <w:r w:rsidR="000A6965">
        <w:t xml:space="preserve"> account.  He said</w:t>
      </w:r>
      <w:r w:rsidR="0065550C">
        <w:t xml:space="preserve"> interest rates have </w:t>
      </w:r>
      <w:r w:rsidR="00576E23">
        <w:t xml:space="preserve">gone up in recent months. </w:t>
      </w:r>
      <w:r w:rsidR="00653A23">
        <w:t xml:space="preserve"> Mr. McArthur stated he cannot do commission work and his fee would be waived, stating that “there would be no costs in </w:t>
      </w:r>
      <w:r w:rsidR="00653A23">
        <w:lastRenderedPageBreak/>
        <w:t xml:space="preserve">excess of what you see here”.  </w:t>
      </w:r>
      <w:r w:rsidR="00D145B6">
        <w:t xml:space="preserve">Commissioner Joubert questioned whether this should be </w:t>
      </w:r>
      <w:r w:rsidR="003A16E4">
        <w:t xml:space="preserve">put out for </w:t>
      </w:r>
      <w:r w:rsidR="00D145B6">
        <w:t xml:space="preserve">bid.  </w:t>
      </w:r>
      <w:r w:rsidR="00576E23">
        <w:t xml:space="preserve">After a long discussion the Commissioners agreed to change management of its </w:t>
      </w:r>
      <w:r w:rsidR="000A6965">
        <w:t xml:space="preserve">investment </w:t>
      </w:r>
      <w:r w:rsidR="00576E23">
        <w:t>portfolio from Hancock Whitney to Edward Jones</w:t>
      </w:r>
      <w:r w:rsidR="000A6965">
        <w:t xml:space="preserve">, with Mr. </w:t>
      </w:r>
      <w:r w:rsidR="004440A4">
        <w:t xml:space="preserve">Shaun </w:t>
      </w:r>
      <w:r w:rsidR="000A6965">
        <w:t xml:space="preserve">McArthur as the </w:t>
      </w:r>
      <w:r w:rsidR="00653A23">
        <w:t>agent on record</w:t>
      </w:r>
      <w:r w:rsidR="000A6965">
        <w:t xml:space="preserve">. </w:t>
      </w:r>
      <w:r w:rsidR="00576E23">
        <w:t xml:space="preserve"> </w:t>
      </w:r>
      <w:r w:rsidR="00D145B6">
        <w:t xml:space="preserve">A </w:t>
      </w:r>
      <w:r w:rsidR="004C7C2A">
        <w:t>motion was made by Commissioner</w:t>
      </w:r>
      <w:r w:rsidR="000A6965">
        <w:t xml:space="preserve"> Daniels, II and seconded by Commissioner Roper</w:t>
      </w:r>
      <w:r w:rsidR="004C7C2A">
        <w:t xml:space="preserve"> to move the STPPC </w:t>
      </w:r>
      <w:r w:rsidR="000A6965">
        <w:t xml:space="preserve">investment </w:t>
      </w:r>
      <w:r w:rsidR="004C7C2A">
        <w:t xml:space="preserve">portfolio from </w:t>
      </w:r>
      <w:r w:rsidR="000A6965">
        <w:t>Hancock</w:t>
      </w:r>
      <w:r w:rsidR="004C7C2A">
        <w:t xml:space="preserve"> Whitney to Edward Jones</w:t>
      </w:r>
      <w:r w:rsidR="00BB5750">
        <w:t>, pending discussion with the ports attorney, Andre Coudrain</w:t>
      </w:r>
      <w:r w:rsidR="004C7C2A">
        <w:t>.  A roll call</w:t>
      </w:r>
      <w:r w:rsidR="00BB5750">
        <w:t xml:space="preserve"> vote</w:t>
      </w:r>
      <w:r w:rsidR="004C7C2A">
        <w:t xml:space="preserve"> was taken:  Ye</w:t>
      </w:r>
      <w:r w:rsidR="002F0740">
        <w:t>a</w:t>
      </w:r>
      <w:r w:rsidR="004C7C2A">
        <w:t>s:</w:t>
      </w:r>
      <w:r w:rsidR="002F0740">
        <w:t xml:space="preserve"> 6</w:t>
      </w:r>
      <w:r w:rsidR="004C7C2A">
        <w:t xml:space="preserve">  Ferrara, Daniels, II, Joubert, Roper, DePaula, Sims.  Nays: 0  Absent: 1 Schliegelmeyer, Jr.</w:t>
      </w:r>
      <w:r w:rsidR="00EA5456">
        <w:t xml:space="preserve">  Motion passed.</w:t>
      </w:r>
      <w:r w:rsidR="004C7C2A">
        <w:t xml:space="preserve">  </w:t>
      </w:r>
    </w:p>
    <w:p w14:paraId="2FA8AABF" w14:textId="22779F04" w:rsidR="00DC4FD0" w:rsidRDefault="00BB5750" w:rsidP="00DC4FD0">
      <w:pPr>
        <w:jc w:val="both"/>
      </w:pPr>
      <w:r>
        <w:t xml:space="preserve">Discussion continued as to the amount of money to be moved into the new accounts.  </w:t>
      </w:r>
      <w:r w:rsidR="004C7C2A">
        <w:t>A motion was made by Commissione</w:t>
      </w:r>
      <w:r w:rsidR="00CE7CCC">
        <w:t xml:space="preserve">r </w:t>
      </w:r>
      <w:r w:rsidR="00D145B6">
        <w:t>Roper</w:t>
      </w:r>
      <w:r w:rsidR="004C7C2A">
        <w:t xml:space="preserve"> and seconded by Commissioner </w:t>
      </w:r>
      <w:r w:rsidR="00D145B6">
        <w:t>Joubert</w:t>
      </w:r>
      <w:r w:rsidR="004C7C2A">
        <w:t xml:space="preserve"> to transfer $500,000.00 from the STPPC </w:t>
      </w:r>
      <w:r w:rsidR="00EA5456">
        <w:t xml:space="preserve">checking </w:t>
      </w:r>
      <w:r w:rsidR="004C7C2A">
        <w:t xml:space="preserve">account to the </w:t>
      </w:r>
      <w:r w:rsidR="002F0740">
        <w:t xml:space="preserve">proposed </w:t>
      </w:r>
      <w:r w:rsidR="004C7C2A">
        <w:t>money market</w:t>
      </w:r>
      <w:r w:rsidR="002F0740">
        <w:t xml:space="preserve"> account</w:t>
      </w:r>
      <w:r w:rsidR="004C7C2A">
        <w:t xml:space="preserve"> and</w:t>
      </w:r>
      <w:r w:rsidR="00D145B6">
        <w:t xml:space="preserve"> invest</w:t>
      </w:r>
      <w:r w:rsidR="004C7C2A">
        <w:t xml:space="preserve"> $500,000.00 in CD’s</w:t>
      </w:r>
      <w:r w:rsidR="00EA5456">
        <w:t xml:space="preserve"> as proposed </w:t>
      </w:r>
      <w:r w:rsidR="004C7C2A">
        <w:t>by Mr.</w:t>
      </w:r>
      <w:r w:rsidR="00CE7CCC">
        <w:t xml:space="preserve"> S</w:t>
      </w:r>
      <w:r w:rsidR="004440A4">
        <w:t>haun</w:t>
      </w:r>
      <w:r w:rsidR="004C7C2A">
        <w:t xml:space="preserve"> McArthur with Edward Jones, </w:t>
      </w:r>
      <w:r w:rsidR="00EA5456">
        <w:t>pending</w:t>
      </w:r>
      <w:r w:rsidR="004C7C2A">
        <w:t xml:space="preserve"> </w:t>
      </w:r>
      <w:r w:rsidR="00D145B6">
        <w:t>discussion/consent with</w:t>
      </w:r>
      <w:r w:rsidR="004C7C2A">
        <w:t xml:space="preserve"> the ports attorney, Andre Coudrain.  A roll call </w:t>
      </w:r>
      <w:r>
        <w:t xml:space="preserve">vote </w:t>
      </w:r>
      <w:r w:rsidR="004C7C2A">
        <w:t>was taken:  Ye</w:t>
      </w:r>
      <w:r w:rsidR="002F0740">
        <w:t>as</w:t>
      </w:r>
      <w:r w:rsidR="004C7C2A">
        <w:t>:</w:t>
      </w:r>
      <w:r w:rsidR="002F0740">
        <w:t xml:space="preserve"> 6</w:t>
      </w:r>
      <w:r w:rsidR="004C7C2A">
        <w:t xml:space="preserve">  Ferrara, Daniels, II, Joubert, Roper, DePaula, Sims.  Nays: 0  Absent: 1 Schliegelmeyer, Jr.   </w:t>
      </w:r>
      <w:r w:rsidR="00EA5456">
        <w:t>Motion passed.</w:t>
      </w:r>
      <w:r w:rsidR="004C7C2A">
        <w:t xml:space="preserve"> </w:t>
      </w:r>
    </w:p>
    <w:p w14:paraId="62AF19F0" w14:textId="77777777" w:rsidR="00CE7CCC" w:rsidRPr="00030077" w:rsidRDefault="00CE7CCC" w:rsidP="00DC4FD0">
      <w:pPr>
        <w:jc w:val="both"/>
      </w:pPr>
    </w:p>
    <w:p w14:paraId="35FF2AE0" w14:textId="4370FB3D" w:rsidR="00B27BE5" w:rsidRPr="000575E5" w:rsidRDefault="00B27BE5" w:rsidP="00A6024F">
      <w:pPr>
        <w:pStyle w:val="NoSpacing"/>
        <w:numPr>
          <w:ilvl w:val="0"/>
          <w:numId w:val="11"/>
        </w:numPr>
        <w:jc w:val="both"/>
      </w:pPr>
      <w:r w:rsidRPr="00260880">
        <w:rPr>
          <w:b/>
          <w:bCs/>
          <w:u w:val="single"/>
        </w:rPr>
        <w:t>Invoice Payment Approval</w:t>
      </w:r>
    </w:p>
    <w:p w14:paraId="191C9A43" w14:textId="77777777" w:rsidR="00B27BE5" w:rsidRDefault="00B27BE5" w:rsidP="00B27BE5">
      <w:pPr>
        <w:pStyle w:val="NoSpacing"/>
        <w:jc w:val="both"/>
      </w:pPr>
    </w:p>
    <w:p w14:paraId="7956A95E" w14:textId="30850403" w:rsidR="00B27BE5" w:rsidRDefault="00723D9A" w:rsidP="00B27BE5">
      <w:pPr>
        <w:pStyle w:val="NoSpacing"/>
        <w:jc w:val="both"/>
      </w:pPr>
      <w:r>
        <w:t>Port Accountant Lee Barends</w:t>
      </w:r>
      <w:r w:rsidR="00B27BE5">
        <w:t xml:space="preserve"> presented the </w:t>
      </w:r>
      <w:r w:rsidR="007679C9">
        <w:t>December</w:t>
      </w:r>
      <w:r w:rsidR="00B27BE5">
        <w:t xml:space="preserve"> 2022 payment invoices for payment approval.</w:t>
      </w:r>
    </w:p>
    <w:p w14:paraId="0CAC81B9" w14:textId="77777777" w:rsidR="00B27BE5" w:rsidRDefault="00B27BE5" w:rsidP="00B27BE5">
      <w:pPr>
        <w:pStyle w:val="NoSpacing"/>
        <w:jc w:val="both"/>
      </w:pPr>
    </w:p>
    <w:p w14:paraId="50F95260" w14:textId="77777777" w:rsidR="00B27BE5" w:rsidRPr="00A77F42" w:rsidRDefault="00B27BE5" w:rsidP="00B27BE5">
      <w:pPr>
        <w:pStyle w:val="NoSpacing"/>
        <w:numPr>
          <w:ilvl w:val="0"/>
          <w:numId w:val="2"/>
        </w:numPr>
        <w:jc w:val="both"/>
      </w:pPr>
      <w:r w:rsidRPr="00A77F42">
        <w:t>AECOM – Port Manchac Site Improvements – Phase IV</w:t>
      </w:r>
    </w:p>
    <w:p w14:paraId="07DA013F" w14:textId="58360F0A" w:rsidR="00B27BE5" w:rsidRPr="00A77F42" w:rsidRDefault="00B27BE5" w:rsidP="00B27BE5">
      <w:pPr>
        <w:pStyle w:val="NoSpacing"/>
        <w:ind w:left="1080"/>
      </w:pPr>
      <w:r w:rsidRPr="00A77F42">
        <w:t xml:space="preserve">Project # 60638292  Services rendered  </w:t>
      </w:r>
      <w:r>
        <w:t>October 2</w:t>
      </w:r>
      <w:r w:rsidR="006F74B6">
        <w:t>2</w:t>
      </w:r>
      <w:r>
        <w:t>, 2022</w:t>
      </w:r>
      <w:r w:rsidR="006F74B6">
        <w:t xml:space="preserve"> – November 18, 2022</w:t>
      </w:r>
    </w:p>
    <w:p w14:paraId="516E9598" w14:textId="7D1C3B75" w:rsidR="00B27BE5" w:rsidRPr="00A77F42" w:rsidRDefault="00B27BE5" w:rsidP="00B27BE5">
      <w:pPr>
        <w:pStyle w:val="NoSpacing"/>
        <w:ind w:left="1080"/>
      </w:pPr>
      <w:r w:rsidRPr="00A77F42">
        <w:t>Inv. #20006</w:t>
      </w:r>
      <w:r w:rsidR="006F74B6">
        <w:t>93312</w:t>
      </w:r>
      <w:r w:rsidRPr="00A77F42">
        <w:t xml:space="preserve">  Amount: $</w:t>
      </w:r>
      <w:r w:rsidR="006F74B6">
        <w:t>1,566.25</w:t>
      </w:r>
    </w:p>
    <w:p w14:paraId="1A6DBB8B" w14:textId="77777777" w:rsidR="00B27BE5" w:rsidRPr="00A77F42" w:rsidRDefault="00B27BE5" w:rsidP="00B27BE5">
      <w:pPr>
        <w:pStyle w:val="NoSpacing"/>
        <w:ind w:left="1080"/>
      </w:pPr>
    </w:p>
    <w:p w14:paraId="7EC0765E" w14:textId="77777777" w:rsidR="00B27BE5" w:rsidRPr="00A77F42" w:rsidRDefault="00B27BE5" w:rsidP="00B27BE5">
      <w:pPr>
        <w:pStyle w:val="NoSpacing"/>
        <w:numPr>
          <w:ilvl w:val="0"/>
          <w:numId w:val="2"/>
        </w:numPr>
      </w:pPr>
      <w:r w:rsidRPr="00A77F42">
        <w:t xml:space="preserve">Cashe Coudrain &amp; Bass – </w:t>
      </w:r>
    </w:p>
    <w:p w14:paraId="388A012A" w14:textId="0BF8F1B8" w:rsidR="00B27BE5" w:rsidRDefault="00B27BE5" w:rsidP="00B27BE5">
      <w:pPr>
        <w:pStyle w:val="NoSpacing"/>
        <w:ind w:left="1080"/>
      </w:pPr>
      <w:r w:rsidRPr="00A77F42">
        <w:t xml:space="preserve">Services rendered through </w:t>
      </w:r>
      <w:r w:rsidR="006F74B6">
        <w:t>November</w:t>
      </w:r>
      <w:r w:rsidRPr="00A77F42">
        <w:t xml:space="preserve"> 3</w:t>
      </w:r>
      <w:r>
        <w:t>1</w:t>
      </w:r>
      <w:r w:rsidRPr="00A77F42">
        <w:t>, 2022</w:t>
      </w:r>
    </w:p>
    <w:p w14:paraId="685DE18E" w14:textId="020234E6" w:rsidR="006F74B6" w:rsidRDefault="006F74B6" w:rsidP="00B27BE5">
      <w:pPr>
        <w:pStyle w:val="NoSpacing"/>
        <w:ind w:left="1080"/>
      </w:pPr>
      <w:r>
        <w:t>Inv. #124069  Matter #4623-1   Amount: $960.00</w:t>
      </w:r>
    </w:p>
    <w:p w14:paraId="29B4013F" w14:textId="7A54532F" w:rsidR="006F74B6" w:rsidRPr="00A77F42" w:rsidRDefault="006F74B6" w:rsidP="00B27BE5">
      <w:pPr>
        <w:pStyle w:val="NoSpacing"/>
        <w:ind w:left="1080"/>
      </w:pPr>
      <w:r>
        <w:t>Inv. #124070  Matter #</w:t>
      </w:r>
      <w:r w:rsidR="009132FE">
        <w:t>4623-4   Amount: $200.00</w:t>
      </w:r>
    </w:p>
    <w:p w14:paraId="215B7C68" w14:textId="67C53733" w:rsidR="00B27BE5" w:rsidRDefault="00B27BE5" w:rsidP="00B27BE5">
      <w:pPr>
        <w:pStyle w:val="NoSpacing"/>
      </w:pPr>
      <w:r w:rsidRPr="00A77F42">
        <w:tab/>
        <w:t xml:space="preserve">       Inv. #123</w:t>
      </w:r>
      <w:r w:rsidR="009132FE">
        <w:t>071</w:t>
      </w:r>
      <w:r w:rsidRPr="00A77F42">
        <w:t xml:space="preserve">  Matter #4623-9   Amount: $</w:t>
      </w:r>
      <w:r w:rsidR="009132FE">
        <w:t>46</w:t>
      </w:r>
      <w:r w:rsidRPr="00A77F42">
        <w:t>0.00</w:t>
      </w:r>
    </w:p>
    <w:p w14:paraId="4DC05495" w14:textId="77777777" w:rsidR="00B27BE5" w:rsidRDefault="00B27BE5" w:rsidP="00B27BE5">
      <w:pPr>
        <w:pStyle w:val="NoSpacing"/>
      </w:pPr>
    </w:p>
    <w:p w14:paraId="6679B7CF" w14:textId="77777777" w:rsidR="00B27BE5" w:rsidRDefault="00B27BE5" w:rsidP="00B27BE5">
      <w:pPr>
        <w:pStyle w:val="NoSpacing"/>
        <w:numPr>
          <w:ilvl w:val="0"/>
          <w:numId w:val="2"/>
        </w:numPr>
      </w:pPr>
      <w:r>
        <w:t>Ragland Aderman &amp; Associates –</w:t>
      </w:r>
    </w:p>
    <w:p w14:paraId="668D7EAD" w14:textId="67F0A60E" w:rsidR="00B27BE5" w:rsidRDefault="00B27BE5" w:rsidP="00B27BE5">
      <w:pPr>
        <w:pStyle w:val="NoSpacing"/>
        <w:ind w:left="1080"/>
      </w:pPr>
      <w:r>
        <w:t xml:space="preserve">Services rendered </w:t>
      </w:r>
      <w:r w:rsidR="009132FE">
        <w:t>June 1 through October 11, 2022</w:t>
      </w:r>
    </w:p>
    <w:p w14:paraId="5D41A410" w14:textId="701FEBD9" w:rsidR="00B27BE5" w:rsidRPr="00A77F42" w:rsidRDefault="00B27BE5" w:rsidP="00B27BE5">
      <w:pPr>
        <w:pStyle w:val="NoSpacing"/>
        <w:ind w:left="1080"/>
      </w:pPr>
      <w:r>
        <w:t>Inv# 492022058.</w:t>
      </w:r>
      <w:r w:rsidR="009132FE">
        <w:t>DE.1</w:t>
      </w:r>
      <w:r>
        <w:t>- Project # 492022058  Amount: $</w:t>
      </w:r>
      <w:r w:rsidR="009132FE">
        <w:t>23</w:t>
      </w:r>
      <w:r>
        <w:t>,</w:t>
      </w:r>
      <w:r w:rsidR="009132FE">
        <w:t>872</w:t>
      </w:r>
      <w:r>
        <w:t>.</w:t>
      </w:r>
      <w:r w:rsidR="009132FE">
        <w:t>5</w:t>
      </w:r>
      <w:r>
        <w:t>0</w:t>
      </w:r>
      <w:r w:rsidRPr="00A77F42">
        <w:t xml:space="preserve">      </w:t>
      </w:r>
    </w:p>
    <w:p w14:paraId="3A3FE543" w14:textId="77777777" w:rsidR="00B27BE5" w:rsidRPr="00A77F42" w:rsidRDefault="00B27BE5" w:rsidP="00B27BE5">
      <w:pPr>
        <w:pStyle w:val="NoSpacing"/>
      </w:pPr>
    </w:p>
    <w:p w14:paraId="6242F59F" w14:textId="77777777" w:rsidR="00B27BE5" w:rsidRDefault="00B27BE5" w:rsidP="00B27BE5">
      <w:pPr>
        <w:pStyle w:val="NoSpacing"/>
        <w:rPr>
          <w:sz w:val="24"/>
          <w:szCs w:val="24"/>
        </w:rPr>
      </w:pPr>
    </w:p>
    <w:p w14:paraId="1619BAF2" w14:textId="51A5A8D7" w:rsidR="00B27BE5" w:rsidRPr="00A77F42" w:rsidRDefault="00B27BE5" w:rsidP="00B27BE5">
      <w:pPr>
        <w:jc w:val="both"/>
      </w:pPr>
      <w:r w:rsidRPr="00A77F42">
        <w:t xml:space="preserve">It was moved by </w:t>
      </w:r>
      <w:r w:rsidR="009132FE">
        <w:t>President Ferrara</w:t>
      </w:r>
      <w:r w:rsidRPr="00A77F42">
        <w:t xml:space="preserve"> and seconded by Commissioner</w:t>
      </w:r>
      <w:r>
        <w:t xml:space="preserve"> Roper</w:t>
      </w:r>
      <w:r w:rsidRPr="00A77F42">
        <w:t xml:space="preserve"> that the Commission approve for payment the invoices presented by </w:t>
      </w:r>
      <w:r w:rsidR="009132FE">
        <w:t>Port Accountant Lee Barends f</w:t>
      </w:r>
      <w:r w:rsidRPr="00A77F42">
        <w:t>or AECOM, Cashe Coudrain &amp; Bass</w:t>
      </w:r>
      <w:r>
        <w:t xml:space="preserve">, </w:t>
      </w:r>
      <w:r w:rsidR="009132FE">
        <w:t xml:space="preserve">and </w:t>
      </w:r>
      <w:r>
        <w:t>Ragland Aderman &amp; Associates.</w:t>
      </w:r>
      <w:r w:rsidRPr="00A77F42">
        <w:t xml:space="preserve">   Motion passed.  Yeas: </w:t>
      </w:r>
      <w:r w:rsidR="009132FE">
        <w:t>6</w:t>
      </w:r>
      <w:r w:rsidRPr="00A77F42">
        <w:t xml:space="preserve"> Ferrara, Daniels II, Joubert, Roper, DePaula</w:t>
      </w:r>
      <w:r>
        <w:t xml:space="preserve"> and Sims</w:t>
      </w:r>
      <w:r w:rsidRPr="00A77F42">
        <w:t>.  Nays: 0  Absent:</w:t>
      </w:r>
      <w:r>
        <w:t xml:space="preserve"> </w:t>
      </w:r>
      <w:r w:rsidR="00A6024F">
        <w:t xml:space="preserve">1  </w:t>
      </w:r>
      <w:r w:rsidR="009132FE" w:rsidRPr="00A77F42">
        <w:t>Schliegelmeyer, Jr.</w:t>
      </w:r>
    </w:p>
    <w:p w14:paraId="1DB1C50C" w14:textId="77777777" w:rsidR="00B27BE5" w:rsidRDefault="00B27BE5" w:rsidP="00B27BE5">
      <w:pPr>
        <w:rPr>
          <w:b/>
          <w:bCs/>
          <w:u w:val="single"/>
        </w:rPr>
      </w:pPr>
    </w:p>
    <w:p w14:paraId="47E12956" w14:textId="77777777" w:rsidR="00B27BE5" w:rsidRDefault="00B27BE5" w:rsidP="00B27BE5">
      <w:pPr>
        <w:rPr>
          <w:b/>
          <w:bCs/>
          <w:u w:val="single"/>
        </w:rPr>
      </w:pPr>
      <w:r w:rsidRPr="008E6E60">
        <w:rPr>
          <w:b/>
          <w:bCs/>
          <w:u w:val="single"/>
        </w:rPr>
        <w:t>NEW BUSINESS</w:t>
      </w:r>
    </w:p>
    <w:p w14:paraId="23FBA920" w14:textId="6BF5842C" w:rsidR="00B27BE5" w:rsidRPr="00B5272D" w:rsidRDefault="00B27BE5" w:rsidP="00B27BE5">
      <w:pPr>
        <w:pStyle w:val="ListParagraph"/>
        <w:numPr>
          <w:ilvl w:val="0"/>
          <w:numId w:val="4"/>
        </w:numPr>
        <w:jc w:val="both"/>
        <w:rPr>
          <w:b/>
          <w:bCs/>
        </w:rPr>
      </w:pPr>
      <w:r w:rsidRPr="00B5272D">
        <w:rPr>
          <w:b/>
          <w:bCs/>
        </w:rPr>
        <w:t xml:space="preserve">Employee </w:t>
      </w:r>
      <w:r w:rsidR="00ED1EBC">
        <w:rPr>
          <w:b/>
          <w:bCs/>
        </w:rPr>
        <w:t>E</w:t>
      </w:r>
      <w:r w:rsidRPr="00B5272D">
        <w:rPr>
          <w:b/>
          <w:bCs/>
        </w:rPr>
        <w:t>valuation</w:t>
      </w:r>
      <w:r w:rsidR="007679C9">
        <w:rPr>
          <w:b/>
          <w:bCs/>
        </w:rPr>
        <w:t xml:space="preserve"> </w:t>
      </w:r>
      <w:r w:rsidR="00ED1EBC">
        <w:rPr>
          <w:b/>
          <w:bCs/>
        </w:rPr>
        <w:t>Form - update</w:t>
      </w:r>
    </w:p>
    <w:p w14:paraId="09AECEE9" w14:textId="464F3A9B" w:rsidR="00EC320F" w:rsidRDefault="00217B0F" w:rsidP="00EC320F">
      <w:pPr>
        <w:jc w:val="both"/>
      </w:pPr>
      <w:r>
        <w:t xml:space="preserve">Prior to this meeting, </w:t>
      </w:r>
      <w:r w:rsidR="00A7747E">
        <w:t xml:space="preserve">Executive Director Patrick Dufresne had </w:t>
      </w:r>
      <w:r>
        <w:t xml:space="preserve">received and </w:t>
      </w:r>
      <w:r w:rsidR="00A7747E">
        <w:t>completed</w:t>
      </w:r>
      <w:r>
        <w:t xml:space="preserve"> the</w:t>
      </w:r>
      <w:r w:rsidR="00A7747E">
        <w:t xml:space="preserve"> </w:t>
      </w:r>
      <w:r>
        <w:t>self-evaluation</w:t>
      </w:r>
      <w:r w:rsidR="00A7747E">
        <w:t xml:space="preserve"> form</w:t>
      </w:r>
      <w:r>
        <w:t xml:space="preserve"> and </w:t>
      </w:r>
      <w:r w:rsidR="00B96D9B">
        <w:t>emailed the form with accompanying documents</w:t>
      </w:r>
      <w:r w:rsidR="00A7747E">
        <w:t xml:space="preserve"> to President Ferrara, who then forwarded the </w:t>
      </w:r>
      <w:r w:rsidR="00A6024F">
        <w:lastRenderedPageBreak/>
        <w:t>information</w:t>
      </w:r>
      <w:r w:rsidR="00A7747E">
        <w:t xml:space="preserve"> to the Commission</w:t>
      </w:r>
      <w:r>
        <w:t xml:space="preserve">ers.  </w:t>
      </w:r>
      <w:r w:rsidR="00A7747E">
        <w:t xml:space="preserve"> </w:t>
      </w:r>
      <w:r w:rsidR="00B27BE5">
        <w:t>Commissioner</w:t>
      </w:r>
      <w:r w:rsidR="00A7747E">
        <w:t xml:space="preserve"> </w:t>
      </w:r>
      <w:r>
        <w:t>R</w:t>
      </w:r>
      <w:r w:rsidR="00A7747E">
        <w:t>oper made a motion to</w:t>
      </w:r>
      <w:r>
        <w:t xml:space="preserve"> enter into Executive Session to discuss the Executive Director’s 2022 Self Evaluation.  Commissioner Daniels, II, seconded the motion.  </w:t>
      </w:r>
      <w:r w:rsidR="00EC320F" w:rsidRPr="00113D15">
        <w:t xml:space="preserve">Motion passed.  Yeas: </w:t>
      </w:r>
      <w:r w:rsidR="00EC320F">
        <w:t>6</w:t>
      </w:r>
      <w:r w:rsidR="00EC320F" w:rsidRPr="00113D15">
        <w:t xml:space="preserve"> Ferrara, Daniels II, Joubert, Roper, DePaula and Sims.  Nays: 0  Absent: </w:t>
      </w:r>
      <w:r w:rsidR="00EC320F">
        <w:t xml:space="preserve">1 </w:t>
      </w:r>
      <w:r w:rsidR="00EC320F" w:rsidRPr="00113D15">
        <w:t>Schliegelmeyer, Jr.</w:t>
      </w:r>
    </w:p>
    <w:p w14:paraId="4F3E3A03" w14:textId="332658A3" w:rsidR="00EC320F" w:rsidRDefault="00217B0F" w:rsidP="00EC320F">
      <w:pPr>
        <w:spacing w:before="240"/>
        <w:jc w:val="both"/>
      </w:pPr>
      <w:r>
        <w:t>President Ferrara</w:t>
      </w:r>
      <w:r w:rsidR="00A7747E">
        <w:t xml:space="preserve"> </w:t>
      </w:r>
      <w:r>
        <w:t>asked everyone to leave the room</w:t>
      </w:r>
      <w:r w:rsidR="000D5E9C">
        <w:t xml:space="preserve">. </w:t>
      </w:r>
      <w:r w:rsidR="00A82997">
        <w:t>Appr</w:t>
      </w:r>
      <w:r w:rsidR="000D5E9C">
        <w:t>oximately 30 minutes</w:t>
      </w:r>
      <w:r w:rsidR="00A82997">
        <w:t xml:space="preserve"> later, the Executive Director and Administrative Assistant were</w:t>
      </w:r>
      <w:r w:rsidR="000D5E9C">
        <w:t xml:space="preserve"> asked to re-enter the room.  A motion was made to return to the regular meeting.  </w:t>
      </w:r>
      <w:r w:rsidR="00EC320F">
        <w:t>Motion passed.  Yeas: 6  Ferrara, Daniels, II, Joubert, Roper, DePaula and Sims  Nays: 0  Absent: 1  Schliegelmeyer, Jr.</w:t>
      </w:r>
    </w:p>
    <w:p w14:paraId="63E9E5B2" w14:textId="2990E414" w:rsidR="00B96D9B" w:rsidRDefault="000D5E9C" w:rsidP="00B27BE5">
      <w:pPr>
        <w:jc w:val="both"/>
      </w:pPr>
      <w:r>
        <w:t>President Ferrara stated there was no action taken</w:t>
      </w:r>
      <w:r w:rsidR="00B96D9B">
        <w:t xml:space="preserve"> and a decision regarding the Executive Director’s evaluation </w:t>
      </w:r>
      <w:r w:rsidR="00EA5456">
        <w:t xml:space="preserve">and pay increase </w:t>
      </w:r>
      <w:r w:rsidR="00B96D9B">
        <w:t xml:space="preserve">will be </w:t>
      </w:r>
      <w:r w:rsidR="003F15FE">
        <w:t>delayed</w:t>
      </w:r>
      <w:r w:rsidR="00B96D9B">
        <w:t xml:space="preserve"> until the January meeting.  </w:t>
      </w:r>
    </w:p>
    <w:p w14:paraId="08940526" w14:textId="144CDDE9" w:rsidR="00B27BE5" w:rsidRDefault="000D5E9C" w:rsidP="00B27BE5">
      <w:pPr>
        <w:jc w:val="both"/>
      </w:pPr>
      <w:r>
        <w:t>Commissioner Joubert left the meeting at approximately 2:00PM.</w:t>
      </w:r>
      <w:r w:rsidR="00821B29">
        <w:t xml:space="preserve"> </w:t>
      </w:r>
    </w:p>
    <w:p w14:paraId="5648AC82" w14:textId="77777777" w:rsidR="00EA5456" w:rsidRDefault="00EA5456" w:rsidP="00B27BE5">
      <w:pPr>
        <w:spacing w:after="0" w:line="240" w:lineRule="auto"/>
        <w:jc w:val="both"/>
        <w:rPr>
          <w:b/>
          <w:u w:val="single"/>
        </w:rPr>
      </w:pPr>
    </w:p>
    <w:p w14:paraId="2E95B857" w14:textId="70C1CFAA" w:rsidR="00B27BE5" w:rsidRDefault="00B27BE5" w:rsidP="00B27BE5">
      <w:pPr>
        <w:spacing w:after="0" w:line="240" w:lineRule="auto"/>
        <w:jc w:val="both"/>
        <w:rPr>
          <w:b/>
        </w:rPr>
      </w:pPr>
      <w:r w:rsidRPr="00FD02DB">
        <w:rPr>
          <w:b/>
          <w:u w:val="single"/>
        </w:rPr>
        <w:t>Remarks</w:t>
      </w:r>
      <w:r w:rsidRPr="00777C99">
        <w:rPr>
          <w:b/>
        </w:rPr>
        <w:t>:</w:t>
      </w:r>
    </w:p>
    <w:p w14:paraId="40CDA185" w14:textId="77777777" w:rsidR="00B27BE5" w:rsidRDefault="00B27BE5" w:rsidP="00B27BE5">
      <w:pPr>
        <w:spacing w:after="0" w:line="240" w:lineRule="auto"/>
        <w:jc w:val="both"/>
        <w:rPr>
          <w:b/>
        </w:rPr>
      </w:pPr>
    </w:p>
    <w:p w14:paraId="086540F1" w14:textId="31FF2145" w:rsidR="00B27BE5" w:rsidRDefault="00EA5456" w:rsidP="00B27BE5">
      <w:pPr>
        <w:spacing w:after="0" w:line="240" w:lineRule="auto"/>
        <w:jc w:val="both"/>
      </w:pPr>
      <w:r>
        <w:t>Executive Director, Patrick Dufresne reminded the Commissioners that Sexual Harassment Training and Ethics Training must be completed by December 31, 2022.  Commissioner Roper suggested completing the Financial Disclosure for 2023 now.  It is not due until May 15, 2023 but said it would be a good idea to get a head start on completion, reminding them of the financial penalty if not done timely.</w:t>
      </w:r>
    </w:p>
    <w:p w14:paraId="3F80DA84" w14:textId="77777777" w:rsidR="00EA5456" w:rsidRDefault="00EA5456" w:rsidP="00B27BE5">
      <w:pPr>
        <w:spacing w:after="0" w:line="240" w:lineRule="auto"/>
        <w:jc w:val="both"/>
      </w:pPr>
    </w:p>
    <w:p w14:paraId="2F790471" w14:textId="1F1CA663" w:rsidR="00B27BE5" w:rsidRPr="00777C99" w:rsidRDefault="00B27BE5" w:rsidP="00B27BE5">
      <w:pPr>
        <w:spacing w:after="0" w:line="240" w:lineRule="auto"/>
        <w:jc w:val="both"/>
      </w:pPr>
      <w:r w:rsidRPr="00777C99">
        <w:t xml:space="preserve">Having no further business, a motion for adjournment was made by Commissioner </w:t>
      </w:r>
      <w:r>
        <w:t>Roper</w:t>
      </w:r>
      <w:r w:rsidRPr="00777C99">
        <w:t xml:space="preserve"> and seconded by Commissioner</w:t>
      </w:r>
      <w:r w:rsidR="00DD7FFE">
        <w:t xml:space="preserve"> Depaula.</w:t>
      </w:r>
      <w:r w:rsidR="00DA450F">
        <w:t xml:space="preserve">  </w:t>
      </w:r>
      <w:r w:rsidRPr="00777C99">
        <w:t xml:space="preserve">Motion passed.  Yeas: </w:t>
      </w:r>
      <w:r w:rsidR="00DD7FFE">
        <w:t>6</w:t>
      </w:r>
      <w:r>
        <w:t xml:space="preserve"> Ferrara,</w:t>
      </w:r>
      <w:r w:rsidRPr="00777C99">
        <w:t xml:space="preserve"> Daniels II, Joubert,</w:t>
      </w:r>
      <w:r>
        <w:t xml:space="preserve"> </w:t>
      </w:r>
      <w:r w:rsidR="003F15FE" w:rsidRPr="00777C99">
        <w:t>Roper</w:t>
      </w:r>
      <w:r w:rsidR="003F15FE">
        <w:t>,</w:t>
      </w:r>
      <w:r w:rsidR="003F15FE" w:rsidRPr="00777C99">
        <w:t xml:space="preserve"> DePaula</w:t>
      </w:r>
      <w:r>
        <w:t xml:space="preserve"> and Sims  </w:t>
      </w:r>
      <w:r w:rsidRPr="00777C99">
        <w:t xml:space="preserve">Nays: 0 </w:t>
      </w:r>
      <w:r>
        <w:t xml:space="preserve"> </w:t>
      </w:r>
      <w:r w:rsidRPr="00777C99">
        <w:t xml:space="preserve">Absent: </w:t>
      </w:r>
      <w:r w:rsidR="00DA450F">
        <w:t>1</w:t>
      </w:r>
      <w:r w:rsidR="00DA450F" w:rsidRPr="00DA450F">
        <w:t xml:space="preserve"> </w:t>
      </w:r>
      <w:r w:rsidR="00DA450F" w:rsidRPr="00777C99">
        <w:t>Schliegelmeyer, Jr</w:t>
      </w:r>
      <w:r w:rsidR="00DA450F">
        <w:t>.</w:t>
      </w:r>
    </w:p>
    <w:p w14:paraId="50AC20F1" w14:textId="77777777" w:rsidR="00B27BE5" w:rsidRPr="00777C99" w:rsidRDefault="00B27BE5" w:rsidP="00B27BE5">
      <w:pPr>
        <w:spacing w:after="0" w:line="240" w:lineRule="auto"/>
        <w:jc w:val="both"/>
      </w:pPr>
    </w:p>
    <w:p w14:paraId="767898BC" w14:textId="74205A57" w:rsidR="00B27BE5" w:rsidRDefault="00B27BE5" w:rsidP="00B27BE5">
      <w:pPr>
        <w:spacing w:after="0" w:line="240" w:lineRule="auto"/>
        <w:jc w:val="both"/>
      </w:pPr>
      <w:r w:rsidRPr="00777C99">
        <w:t xml:space="preserve">Meeting adjourned </w:t>
      </w:r>
      <w:r w:rsidR="00DD7FFE">
        <w:t>2</w:t>
      </w:r>
      <w:r>
        <w:t>:</w:t>
      </w:r>
      <w:r w:rsidR="00DD7FFE">
        <w:t>12</w:t>
      </w:r>
      <w:r w:rsidRPr="00777C99">
        <w:t xml:space="preserve"> pm.</w:t>
      </w:r>
    </w:p>
    <w:p w14:paraId="0B8866AD" w14:textId="77777777" w:rsidR="00B27BE5" w:rsidRDefault="00B27BE5" w:rsidP="00B27BE5">
      <w:pPr>
        <w:spacing w:after="0" w:line="240" w:lineRule="auto"/>
        <w:jc w:val="both"/>
      </w:pPr>
    </w:p>
    <w:p w14:paraId="0AD7B06D" w14:textId="77777777" w:rsidR="00B27BE5" w:rsidRDefault="00B27BE5" w:rsidP="00B27BE5">
      <w:pPr>
        <w:spacing w:after="0" w:line="240" w:lineRule="auto"/>
        <w:jc w:val="both"/>
      </w:pPr>
    </w:p>
    <w:p w14:paraId="0F97F435" w14:textId="77777777" w:rsidR="00B27BE5" w:rsidRDefault="00B27BE5" w:rsidP="00B27BE5">
      <w:pPr>
        <w:spacing w:after="0" w:line="240" w:lineRule="auto"/>
        <w:jc w:val="both"/>
      </w:pPr>
    </w:p>
    <w:p w14:paraId="538047FB" w14:textId="77777777" w:rsidR="00B27BE5" w:rsidRPr="00777C99" w:rsidRDefault="00B27BE5" w:rsidP="00B27BE5">
      <w:pPr>
        <w:spacing w:after="0" w:line="240" w:lineRule="auto"/>
        <w:jc w:val="both"/>
      </w:pPr>
    </w:p>
    <w:p w14:paraId="7B5640E5" w14:textId="77777777" w:rsidR="00B27BE5" w:rsidRPr="00777C99" w:rsidRDefault="00B27BE5" w:rsidP="00B27BE5">
      <w:pPr>
        <w:spacing w:after="0" w:line="240" w:lineRule="auto"/>
        <w:jc w:val="both"/>
      </w:pPr>
      <w:r>
        <w:t>_____________________________________</w:t>
      </w:r>
      <w:r>
        <w:tab/>
      </w:r>
      <w:r>
        <w:tab/>
        <w:t>____________________________________</w:t>
      </w:r>
    </w:p>
    <w:p w14:paraId="370493CB" w14:textId="77777777" w:rsidR="00B27BE5" w:rsidRDefault="00B27BE5" w:rsidP="00B27BE5">
      <w:pPr>
        <w:spacing w:after="0" w:line="240" w:lineRule="auto"/>
        <w:jc w:val="both"/>
      </w:pPr>
      <w:r w:rsidRPr="00777C99">
        <w:t>James Wes Daniels II, Secretary STPPC</w:t>
      </w:r>
      <w:r w:rsidRPr="00777C99">
        <w:tab/>
      </w:r>
      <w:r w:rsidRPr="00777C99">
        <w:tab/>
      </w:r>
      <w:r w:rsidRPr="00777C99">
        <w:tab/>
        <w:t>Daryl Ferrara, President STPPC</w:t>
      </w:r>
    </w:p>
    <w:p w14:paraId="45A69D4D" w14:textId="77777777" w:rsidR="00B27BE5" w:rsidRDefault="00B27BE5" w:rsidP="00B27BE5">
      <w:pPr>
        <w:pStyle w:val="NoSpacing"/>
        <w:jc w:val="both"/>
        <w:rPr>
          <w:b/>
          <w:bCs/>
          <w:u w:val="single"/>
        </w:rPr>
      </w:pPr>
    </w:p>
    <w:p w14:paraId="7F294E74" w14:textId="77777777" w:rsidR="00BE5937" w:rsidRDefault="00BE5937"/>
    <w:sectPr w:rsidR="00BE5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AB2D" w14:textId="77777777" w:rsidR="009E22C1" w:rsidRDefault="009E22C1" w:rsidP="005056D8">
      <w:pPr>
        <w:spacing w:after="0" w:line="240" w:lineRule="auto"/>
      </w:pPr>
      <w:r>
        <w:separator/>
      </w:r>
    </w:p>
  </w:endnote>
  <w:endnote w:type="continuationSeparator" w:id="0">
    <w:p w14:paraId="4BAE77BC" w14:textId="77777777" w:rsidR="009E22C1" w:rsidRDefault="009E22C1" w:rsidP="0050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11DB" w14:textId="77777777" w:rsidR="009E22C1" w:rsidRDefault="009E22C1" w:rsidP="005056D8">
      <w:pPr>
        <w:spacing w:after="0" w:line="240" w:lineRule="auto"/>
      </w:pPr>
      <w:r>
        <w:separator/>
      </w:r>
    </w:p>
  </w:footnote>
  <w:footnote w:type="continuationSeparator" w:id="0">
    <w:p w14:paraId="6A2303E9" w14:textId="77777777" w:rsidR="009E22C1" w:rsidRDefault="009E22C1" w:rsidP="00505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3EB4"/>
    <w:multiLevelType w:val="hybridMultilevel"/>
    <w:tmpl w:val="D0ACF244"/>
    <w:lvl w:ilvl="0" w:tplc="6EB6D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FA180C"/>
    <w:multiLevelType w:val="hybridMultilevel"/>
    <w:tmpl w:val="54EC6216"/>
    <w:lvl w:ilvl="0" w:tplc="EC7AA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1A27D8"/>
    <w:multiLevelType w:val="hybridMultilevel"/>
    <w:tmpl w:val="B488343C"/>
    <w:lvl w:ilvl="0" w:tplc="22A0D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014B17"/>
    <w:multiLevelType w:val="hybridMultilevel"/>
    <w:tmpl w:val="B4A845C4"/>
    <w:lvl w:ilvl="0" w:tplc="AF88A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B1E16"/>
    <w:multiLevelType w:val="hybridMultilevel"/>
    <w:tmpl w:val="11D22D32"/>
    <w:lvl w:ilvl="0" w:tplc="1270A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951901"/>
    <w:multiLevelType w:val="hybridMultilevel"/>
    <w:tmpl w:val="FF4EE8E8"/>
    <w:lvl w:ilvl="0" w:tplc="B204B8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B33781"/>
    <w:multiLevelType w:val="hybridMultilevel"/>
    <w:tmpl w:val="6A70D2A0"/>
    <w:lvl w:ilvl="0" w:tplc="969E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E61F5A"/>
    <w:multiLevelType w:val="hybridMultilevel"/>
    <w:tmpl w:val="A4A03DEA"/>
    <w:lvl w:ilvl="0" w:tplc="73FAA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A827D5"/>
    <w:multiLevelType w:val="hybridMultilevel"/>
    <w:tmpl w:val="B2446EBA"/>
    <w:lvl w:ilvl="0" w:tplc="31A04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2D00F5"/>
    <w:multiLevelType w:val="hybridMultilevel"/>
    <w:tmpl w:val="9522DED6"/>
    <w:lvl w:ilvl="0" w:tplc="D8EC8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C50D69"/>
    <w:multiLevelType w:val="hybridMultilevel"/>
    <w:tmpl w:val="5F28FAA0"/>
    <w:lvl w:ilvl="0" w:tplc="C870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6B78DC"/>
    <w:multiLevelType w:val="hybridMultilevel"/>
    <w:tmpl w:val="9522DE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7F4304A"/>
    <w:multiLevelType w:val="hybridMultilevel"/>
    <w:tmpl w:val="27B80E5A"/>
    <w:lvl w:ilvl="0" w:tplc="B5BEE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2760425">
    <w:abstractNumId w:val="10"/>
  </w:num>
  <w:num w:numId="2" w16cid:durableId="269824619">
    <w:abstractNumId w:val="6"/>
  </w:num>
  <w:num w:numId="3" w16cid:durableId="1910309560">
    <w:abstractNumId w:val="0"/>
  </w:num>
  <w:num w:numId="4" w16cid:durableId="6299037">
    <w:abstractNumId w:val="12"/>
  </w:num>
  <w:num w:numId="5" w16cid:durableId="1124737205">
    <w:abstractNumId w:val="8"/>
  </w:num>
  <w:num w:numId="6" w16cid:durableId="87426438">
    <w:abstractNumId w:val="2"/>
  </w:num>
  <w:num w:numId="7" w16cid:durableId="354891427">
    <w:abstractNumId w:val="3"/>
  </w:num>
  <w:num w:numId="8" w16cid:durableId="1606188239">
    <w:abstractNumId w:val="5"/>
  </w:num>
  <w:num w:numId="9" w16cid:durableId="645276617">
    <w:abstractNumId w:val="4"/>
  </w:num>
  <w:num w:numId="10" w16cid:durableId="800920560">
    <w:abstractNumId w:val="9"/>
  </w:num>
  <w:num w:numId="11" w16cid:durableId="60519910">
    <w:abstractNumId w:val="7"/>
  </w:num>
  <w:num w:numId="12" w16cid:durableId="2127581892">
    <w:abstractNumId w:val="1"/>
  </w:num>
  <w:num w:numId="13" w16cid:durableId="1793280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E5"/>
    <w:rsid w:val="00030077"/>
    <w:rsid w:val="000358EF"/>
    <w:rsid w:val="0009426A"/>
    <w:rsid w:val="000942A0"/>
    <w:rsid w:val="000A6965"/>
    <w:rsid w:val="000D5E9C"/>
    <w:rsid w:val="001B2E67"/>
    <w:rsid w:val="001C1B49"/>
    <w:rsid w:val="001E53D0"/>
    <w:rsid w:val="00217B0F"/>
    <w:rsid w:val="0029597C"/>
    <w:rsid w:val="002A7DB5"/>
    <w:rsid w:val="002D04E5"/>
    <w:rsid w:val="002D1A3F"/>
    <w:rsid w:val="002F0740"/>
    <w:rsid w:val="0031569F"/>
    <w:rsid w:val="003A16E4"/>
    <w:rsid w:val="003E2A56"/>
    <w:rsid w:val="003F15FE"/>
    <w:rsid w:val="0041093E"/>
    <w:rsid w:val="004440A4"/>
    <w:rsid w:val="004667EC"/>
    <w:rsid w:val="004C7C2A"/>
    <w:rsid w:val="004E0C7D"/>
    <w:rsid w:val="0050225F"/>
    <w:rsid w:val="005056D8"/>
    <w:rsid w:val="00565546"/>
    <w:rsid w:val="00576E23"/>
    <w:rsid w:val="005A3760"/>
    <w:rsid w:val="00605AA9"/>
    <w:rsid w:val="00645EB4"/>
    <w:rsid w:val="00653A23"/>
    <w:rsid w:val="0065550C"/>
    <w:rsid w:val="006F74B6"/>
    <w:rsid w:val="00723D9A"/>
    <w:rsid w:val="007538FB"/>
    <w:rsid w:val="007679C9"/>
    <w:rsid w:val="0077000A"/>
    <w:rsid w:val="007B2185"/>
    <w:rsid w:val="007C2A32"/>
    <w:rsid w:val="00821B29"/>
    <w:rsid w:val="00855DC3"/>
    <w:rsid w:val="00863C6D"/>
    <w:rsid w:val="008677D0"/>
    <w:rsid w:val="008D3BB8"/>
    <w:rsid w:val="008E21BC"/>
    <w:rsid w:val="008F3790"/>
    <w:rsid w:val="009132FE"/>
    <w:rsid w:val="00947EDE"/>
    <w:rsid w:val="009B50CD"/>
    <w:rsid w:val="009E22C1"/>
    <w:rsid w:val="00A07BDB"/>
    <w:rsid w:val="00A6024F"/>
    <w:rsid w:val="00A7747E"/>
    <w:rsid w:val="00A82997"/>
    <w:rsid w:val="00B27BE5"/>
    <w:rsid w:val="00B96D9B"/>
    <w:rsid w:val="00BB56DE"/>
    <w:rsid w:val="00BB5750"/>
    <w:rsid w:val="00BE5937"/>
    <w:rsid w:val="00C919FC"/>
    <w:rsid w:val="00CD703F"/>
    <w:rsid w:val="00CE7CCC"/>
    <w:rsid w:val="00D04C95"/>
    <w:rsid w:val="00D145B6"/>
    <w:rsid w:val="00D908A2"/>
    <w:rsid w:val="00D9723C"/>
    <w:rsid w:val="00DA450F"/>
    <w:rsid w:val="00DC4FD0"/>
    <w:rsid w:val="00DD1203"/>
    <w:rsid w:val="00DD6135"/>
    <w:rsid w:val="00DD7FFE"/>
    <w:rsid w:val="00E02DA3"/>
    <w:rsid w:val="00E0609B"/>
    <w:rsid w:val="00EA5456"/>
    <w:rsid w:val="00EC320F"/>
    <w:rsid w:val="00EC5220"/>
    <w:rsid w:val="00ED1EBC"/>
    <w:rsid w:val="00EE52A0"/>
    <w:rsid w:val="00F7004C"/>
    <w:rsid w:val="00FD2115"/>
    <w:rsid w:val="00FE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F5A6"/>
  <w15:chartTrackingRefBased/>
  <w15:docId w15:val="{D8654FDA-3411-44A7-BE2C-CB4AACC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BE5"/>
    <w:pPr>
      <w:spacing w:after="0" w:line="240" w:lineRule="auto"/>
    </w:pPr>
  </w:style>
  <w:style w:type="paragraph" w:styleId="ListParagraph">
    <w:name w:val="List Paragraph"/>
    <w:basedOn w:val="Normal"/>
    <w:uiPriority w:val="34"/>
    <w:qFormat/>
    <w:rsid w:val="00B27BE5"/>
    <w:pPr>
      <w:ind w:left="720"/>
      <w:contextualSpacing/>
    </w:pPr>
  </w:style>
  <w:style w:type="paragraph" w:styleId="Header">
    <w:name w:val="header"/>
    <w:basedOn w:val="Normal"/>
    <w:link w:val="HeaderChar"/>
    <w:uiPriority w:val="99"/>
    <w:unhideWhenUsed/>
    <w:rsid w:val="00505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6D8"/>
  </w:style>
  <w:style w:type="paragraph" w:styleId="Footer">
    <w:name w:val="footer"/>
    <w:basedOn w:val="Normal"/>
    <w:link w:val="FooterChar"/>
    <w:uiPriority w:val="99"/>
    <w:unhideWhenUsed/>
    <w:rsid w:val="0050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7</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10</cp:revision>
  <cp:lastPrinted>2023-01-04T22:28:00Z</cp:lastPrinted>
  <dcterms:created xsi:type="dcterms:W3CDTF">2022-12-15T22:36:00Z</dcterms:created>
  <dcterms:modified xsi:type="dcterms:W3CDTF">2023-01-06T17:23:00Z</dcterms:modified>
</cp:coreProperties>
</file>